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97B5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（一）严重不良事件报告表</w:t>
      </w:r>
    </w:p>
    <w:tbl>
      <w:tblPr>
        <w:tblStyle w:val="7"/>
        <w:tblpPr w:leftFromText="180" w:rightFromText="180" w:vertAnchor="text" w:horzAnchor="page" w:tblpX="1469" w:tblpY="222"/>
        <w:tblOverlap w:val="never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405"/>
        <w:gridCol w:w="2144"/>
        <w:gridCol w:w="1815"/>
        <w:gridCol w:w="2415"/>
        <w:gridCol w:w="4245"/>
      </w:tblGrid>
      <w:tr w14:paraId="2A0F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14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CACF5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（本表格适用于研究者进行SAE收集、上报）</w:t>
            </w:r>
          </w:p>
        </w:tc>
      </w:tr>
      <w:tr w14:paraId="1623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7" w:hRule="atLeast"/>
        </w:trPr>
        <w:tc>
          <w:tcPr>
            <w:tcW w:w="55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38B6F8">
            <w:pPr>
              <w:rPr>
                <w:color w:val="000000"/>
                <w:szCs w:val="21"/>
              </w:rPr>
            </w:pPr>
            <w:bookmarkStart w:id="0" w:name="_Hlk32916035"/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hint="eastAsia" w:cs="宋体"/>
                <w:szCs w:val="21"/>
              </w:rPr>
              <w:t>新药临床研究批准文号C.5.1.r.1：</w:t>
            </w:r>
            <w:r>
              <w:rPr>
                <w:rFonts w:hint="eastAsia" w:cs="宋体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0A71C4B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hint="eastAsia" w:cs="宋体"/>
                <w:szCs w:val="21"/>
              </w:rPr>
              <w:t>申办方临床研究方案号 C.5.3：</w:t>
            </w:r>
            <w:r>
              <w:rPr>
                <w:rFonts w:hint="eastAsia" w:cs="宋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EC0ABAF">
            <w:pPr>
              <w:rPr>
                <w:rFonts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hint="eastAsia" w:cs="宋体"/>
                <w:szCs w:val="21"/>
              </w:rPr>
              <w:t>中 心 号：</w:t>
            </w:r>
            <w:r>
              <w:rPr>
                <w:rFonts w:hint="eastAsia" w:cs="宋体"/>
                <w:szCs w:val="21"/>
                <w:u w:val="single"/>
              </w:rPr>
              <w:t xml:space="preserve">                  </w:t>
            </w:r>
          </w:p>
          <w:p w14:paraId="1EFC0B7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hint="eastAsia" w:cs="宋体"/>
                <w:szCs w:val="21"/>
              </w:rPr>
              <w:t>受试者编号 D.1.1.4：</w:t>
            </w:r>
            <w:r>
              <w:rPr>
                <w:rFonts w:hint="eastAsia" w:cs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83C5D01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报告类型：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39141664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 w:cs="宋体"/>
                <w:color w:val="000000"/>
                <w:szCs w:val="21"/>
              </w:rPr>
              <w:t xml:space="preserve"> 首次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95175131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 w:cs="宋体"/>
                <w:color w:val="000000"/>
                <w:szCs w:val="21"/>
              </w:rPr>
              <w:t xml:space="preserve"> 随访</w:t>
            </w:r>
          </w:p>
          <w:p w14:paraId="3A3E5FA0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报告编号：</w:t>
            </w:r>
            <w:r>
              <w:rPr>
                <w:rFonts w:hint="eastAsia" w:cs="宋体"/>
                <w:szCs w:val="21"/>
                <w:u w:val="single"/>
              </w:rPr>
              <w:t xml:space="preserve">                         </w:t>
            </w:r>
          </w:p>
        </w:tc>
      </w:tr>
      <w:tr w14:paraId="7E83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7" w:hRule="atLeast"/>
        </w:trPr>
        <w:tc>
          <w:tcPr>
            <w:tcW w:w="7364" w:type="dxa"/>
            <w:gridSpan w:val="3"/>
            <w:tcBorders>
              <w:top w:val="single" w:color="auto" w:sz="4" w:space="0"/>
            </w:tcBorders>
            <w:shd w:val="clear" w:color="auto" w:fill="A5A5A5" w:themeFill="background1" w:themeFillShade="A6"/>
            <w:vAlign w:val="center"/>
          </w:tcPr>
          <w:p w14:paraId="07232302">
            <w:pPr>
              <w:widowControl/>
              <w:spacing w:before="100" w:after="1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研究项目及报告单位信息</w:t>
            </w:r>
          </w:p>
        </w:tc>
        <w:tc>
          <w:tcPr>
            <w:tcW w:w="2415" w:type="dxa"/>
            <w:tcBorders>
              <w:top w:val="single" w:color="auto" w:sz="4" w:space="0"/>
            </w:tcBorders>
          </w:tcPr>
          <w:p w14:paraId="4D23BBB7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报告时间</w:t>
            </w:r>
          </w:p>
        </w:tc>
        <w:tc>
          <w:tcPr>
            <w:tcW w:w="4245" w:type="dxa"/>
            <w:tcBorders>
              <w:top w:val="single" w:color="auto" w:sz="4" w:space="0"/>
            </w:tcBorders>
          </w:tcPr>
          <w:p w14:paraId="71BB98AD">
            <w:pPr>
              <w:widowControl/>
              <w:spacing w:before="100" w:after="1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4090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65" w:hRule="atLeast"/>
        </w:trPr>
        <w:tc>
          <w:tcPr>
            <w:tcW w:w="3405" w:type="dxa"/>
            <w:vAlign w:val="center"/>
          </w:tcPr>
          <w:p w14:paraId="0E8A8267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*医疗机构及专业名称</w:t>
            </w:r>
          </w:p>
        </w:tc>
        <w:tc>
          <w:tcPr>
            <w:tcW w:w="3959" w:type="dxa"/>
            <w:gridSpan w:val="2"/>
          </w:tcPr>
          <w:p w14:paraId="0FEEC45B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2415" w:type="dxa"/>
          </w:tcPr>
          <w:p w14:paraId="6FF026BD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4245" w:type="dxa"/>
          </w:tcPr>
          <w:p w14:paraId="50E2B459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  <w:tr w14:paraId="4790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3405" w:type="dxa"/>
            <w:vAlign w:val="center"/>
          </w:tcPr>
          <w:p w14:paraId="017F4559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*申报单位名称 G.k.3.3</w:t>
            </w:r>
          </w:p>
        </w:tc>
        <w:tc>
          <w:tcPr>
            <w:tcW w:w="3959" w:type="dxa"/>
            <w:gridSpan w:val="2"/>
          </w:tcPr>
          <w:p w14:paraId="41A41778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2415" w:type="dxa"/>
          </w:tcPr>
          <w:p w14:paraId="71B85D4E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4245" w:type="dxa"/>
          </w:tcPr>
          <w:p w14:paraId="4DF3EBB0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  <w:tr w14:paraId="463B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19" w:hRule="atLeast"/>
        </w:trPr>
        <w:tc>
          <w:tcPr>
            <w:tcW w:w="3405" w:type="dxa"/>
            <w:vAlign w:val="center"/>
          </w:tcPr>
          <w:p w14:paraId="4D6D81FB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*研究方案名称 C.5.2</w:t>
            </w:r>
          </w:p>
        </w:tc>
        <w:tc>
          <w:tcPr>
            <w:tcW w:w="3959" w:type="dxa"/>
            <w:gridSpan w:val="2"/>
          </w:tcPr>
          <w:p w14:paraId="5F7F3823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2415" w:type="dxa"/>
          </w:tcPr>
          <w:p w14:paraId="17659267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临床试验适应症G.k.7.r.1</w:t>
            </w:r>
          </w:p>
        </w:tc>
        <w:tc>
          <w:tcPr>
            <w:tcW w:w="4245" w:type="dxa"/>
          </w:tcPr>
          <w:p w14:paraId="38B4A4AD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  <w:tr w14:paraId="46CA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</w:trPr>
        <w:tc>
          <w:tcPr>
            <w:tcW w:w="3405" w:type="dxa"/>
            <w:vAlign w:val="center"/>
          </w:tcPr>
          <w:p w14:paraId="0410EAAF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临床研究分类</w:t>
            </w:r>
          </w:p>
        </w:tc>
        <w:tc>
          <w:tcPr>
            <w:tcW w:w="10619" w:type="dxa"/>
            <w:gridSpan w:val="4"/>
          </w:tcPr>
          <w:p w14:paraId="08EB7365">
            <w:pPr>
              <w:widowControl/>
              <w:spacing w:before="100" w:after="10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313155956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Ⅰ期   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1678077984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Ⅱ期   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467589802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Ⅲ期   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56599764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Ⅳ期   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767589439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生物等效性试验   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422005595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临床验证</w:t>
            </w:r>
          </w:p>
        </w:tc>
      </w:tr>
      <w:bookmarkEnd w:id="0"/>
    </w:tbl>
    <w:tbl>
      <w:tblPr>
        <w:tblStyle w:val="7"/>
        <w:tblpPr w:leftFromText="180" w:rightFromText="180" w:vertAnchor="text" w:horzAnchor="page" w:tblpX="1484" w:tblpY="163"/>
        <w:tblOverlap w:val="never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0"/>
        <w:gridCol w:w="1950"/>
        <w:gridCol w:w="1845"/>
        <w:gridCol w:w="2115"/>
        <w:gridCol w:w="2415"/>
        <w:gridCol w:w="4260"/>
      </w:tblGrid>
      <w:tr w14:paraId="314B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8" w:hRule="atLeast"/>
        </w:trPr>
        <w:tc>
          <w:tcPr>
            <w:tcW w:w="7350" w:type="dxa"/>
            <w:gridSpan w:val="4"/>
            <w:shd w:val="clear" w:color="auto" w:fill="A5A5A5" w:themeFill="background1" w:themeFillShade="A6"/>
            <w:vAlign w:val="center"/>
          </w:tcPr>
          <w:p w14:paraId="056F231A">
            <w:pPr>
              <w:widowControl/>
              <w:spacing w:before="100" w:after="1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报告者信息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E648FC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获知时间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598F6878">
            <w:pPr>
              <w:widowControl/>
              <w:spacing w:before="100" w:after="100"/>
              <w:rPr>
                <w:color w:val="000000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0863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8" w:hRule="atLeast"/>
        </w:trPr>
        <w:tc>
          <w:tcPr>
            <w:tcW w:w="1440" w:type="dxa"/>
            <w:shd w:val="clear" w:color="auto" w:fill="auto"/>
            <w:vAlign w:val="center"/>
          </w:tcPr>
          <w:p w14:paraId="410FD030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报告者姓名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6CA718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E42DFAA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*报告者职业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C5A00A2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445F69E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688A247B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  <w:tr w14:paraId="4A86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8" w:hRule="atLeast"/>
        </w:trPr>
        <w:tc>
          <w:tcPr>
            <w:tcW w:w="3390" w:type="dxa"/>
            <w:gridSpan w:val="2"/>
            <w:shd w:val="clear" w:color="auto" w:fill="auto"/>
            <w:vAlign w:val="center"/>
          </w:tcPr>
          <w:p w14:paraId="59F9D3F3">
            <w:pPr>
              <w:widowControl/>
              <w:spacing w:before="100" w:after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*报告者地址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2ED3FE66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B2BA83D">
            <w:pPr>
              <w:widowControl/>
              <w:spacing w:before="100" w:after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433225CC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478" w:tblpY="41"/>
        <w:tblOverlap w:val="never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21"/>
        <w:gridCol w:w="1296"/>
        <w:gridCol w:w="1398"/>
        <w:gridCol w:w="1416"/>
        <w:gridCol w:w="1245"/>
        <w:gridCol w:w="1533"/>
        <w:gridCol w:w="1617"/>
        <w:gridCol w:w="1325"/>
        <w:gridCol w:w="1450"/>
        <w:gridCol w:w="1319"/>
      </w:tblGrid>
      <w:tr w14:paraId="313B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7" w:hRule="atLeast"/>
          <w:tblHeader/>
        </w:trPr>
        <w:tc>
          <w:tcPr>
            <w:tcW w:w="14020" w:type="dxa"/>
            <w:gridSpan w:val="10"/>
            <w:shd w:val="clear" w:color="auto" w:fill="A5A5A5" w:themeFill="background1" w:themeFillShade="A6"/>
            <w:vAlign w:val="center"/>
          </w:tcPr>
          <w:p w14:paraId="4D5B8756">
            <w:pPr>
              <w:widowControl/>
              <w:spacing w:before="100" w:after="1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患者信息</w:t>
            </w:r>
          </w:p>
        </w:tc>
      </w:tr>
      <w:tr w14:paraId="556E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7" w:hRule="atLeast"/>
        </w:trPr>
        <w:tc>
          <w:tcPr>
            <w:tcW w:w="1421" w:type="dxa"/>
            <w:vAlign w:val="center"/>
          </w:tcPr>
          <w:p w14:paraId="2659C26D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姓名缩写</w:t>
            </w:r>
          </w:p>
          <w:p w14:paraId="0293CFAD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D.1</w:t>
            </w:r>
          </w:p>
        </w:tc>
        <w:tc>
          <w:tcPr>
            <w:tcW w:w="1296" w:type="dxa"/>
            <w:vAlign w:val="center"/>
          </w:tcPr>
          <w:p w14:paraId="09AFCBF0">
            <w:pPr>
              <w:widowControl/>
              <w:spacing w:before="100" w:after="100"/>
              <w:rPr>
                <w:color w:val="0000FF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31FD243">
            <w:pPr>
              <w:widowControl/>
              <w:spacing w:before="100" w:after="100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  <w:p w14:paraId="03A908FD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D.2.1</w:t>
            </w:r>
          </w:p>
        </w:tc>
        <w:tc>
          <w:tcPr>
            <w:tcW w:w="1416" w:type="dxa"/>
            <w:vAlign w:val="center"/>
          </w:tcPr>
          <w:p w14:paraId="1FD3429B">
            <w:pPr>
              <w:widowControl/>
              <w:spacing w:before="100" w:after="100"/>
              <w:rPr>
                <w:color w:val="0000FF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0E96547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性别 </w:t>
            </w:r>
          </w:p>
          <w:p w14:paraId="0AB047DA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D.5</w:t>
            </w:r>
          </w:p>
        </w:tc>
        <w:tc>
          <w:tcPr>
            <w:tcW w:w="1533" w:type="dxa"/>
            <w:vAlign w:val="center"/>
          </w:tcPr>
          <w:p w14:paraId="442E7A7C">
            <w:pPr>
              <w:widowControl/>
              <w:spacing w:before="100" w:after="10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2040081566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男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1218630231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617" w:type="dxa"/>
            <w:vAlign w:val="center"/>
          </w:tcPr>
          <w:p w14:paraId="4C8A9B04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身高(cm) </w:t>
            </w:r>
          </w:p>
          <w:p w14:paraId="775F8817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D.4</w:t>
            </w:r>
          </w:p>
        </w:tc>
        <w:tc>
          <w:tcPr>
            <w:tcW w:w="1325" w:type="dxa"/>
            <w:vAlign w:val="center"/>
          </w:tcPr>
          <w:p w14:paraId="6BF1AF08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4C6B894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体重(Kg)</w:t>
            </w:r>
          </w:p>
          <w:p w14:paraId="7D4FB86C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D.3</w:t>
            </w:r>
          </w:p>
        </w:tc>
        <w:tc>
          <w:tcPr>
            <w:tcW w:w="1319" w:type="dxa"/>
            <w:vAlign w:val="center"/>
          </w:tcPr>
          <w:p w14:paraId="0EC407D0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  <w:tr w14:paraId="2C53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24" w:hRule="atLeast"/>
        </w:trPr>
        <w:tc>
          <w:tcPr>
            <w:tcW w:w="1421" w:type="dxa"/>
            <w:vAlign w:val="center"/>
          </w:tcPr>
          <w:p w14:paraId="6B5700E9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受试者编号</w:t>
            </w:r>
          </w:p>
        </w:tc>
        <w:tc>
          <w:tcPr>
            <w:tcW w:w="1296" w:type="dxa"/>
            <w:vAlign w:val="center"/>
          </w:tcPr>
          <w:p w14:paraId="4744133A">
            <w:pPr>
              <w:widowControl/>
              <w:spacing w:before="100" w:after="100"/>
              <w:rPr>
                <w:color w:val="0000FF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C2552E0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6" w:type="dxa"/>
            <w:vAlign w:val="center"/>
          </w:tcPr>
          <w:p w14:paraId="5253ADB8">
            <w:pPr>
              <w:widowControl/>
              <w:spacing w:before="100" w:after="100"/>
              <w:rPr>
                <w:color w:val="0000FF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0662080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发生SAE</w:t>
            </w:r>
          </w:p>
          <w:p w14:paraId="69253945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时年龄</w:t>
            </w:r>
          </w:p>
        </w:tc>
        <w:tc>
          <w:tcPr>
            <w:tcW w:w="1533" w:type="dxa"/>
            <w:vAlign w:val="center"/>
          </w:tcPr>
          <w:p w14:paraId="03A59BDC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2CDCF77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受试者是否</w:t>
            </w:r>
          </w:p>
          <w:p w14:paraId="474F14AE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退出研究</w:t>
            </w:r>
          </w:p>
        </w:tc>
        <w:tc>
          <w:tcPr>
            <w:tcW w:w="4094" w:type="dxa"/>
            <w:gridSpan w:val="3"/>
            <w:vAlign w:val="center"/>
          </w:tcPr>
          <w:p w14:paraId="224E2E6E">
            <w:pPr>
              <w:widowControl/>
              <w:spacing w:before="100" w:after="10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1507864243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是 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760801405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>否</w:t>
            </w:r>
          </w:p>
        </w:tc>
      </w:tr>
      <w:tr w14:paraId="1059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7" w:hRule="atLeast"/>
        </w:trPr>
        <w:tc>
          <w:tcPr>
            <w:tcW w:w="1421" w:type="dxa"/>
            <w:vAlign w:val="center"/>
          </w:tcPr>
          <w:p w14:paraId="23976A9C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患者死亡</w:t>
            </w:r>
          </w:p>
        </w:tc>
        <w:tc>
          <w:tcPr>
            <w:tcW w:w="1296" w:type="dxa"/>
            <w:vAlign w:val="center"/>
          </w:tcPr>
          <w:p w14:paraId="24CFC5DF">
            <w:pPr>
              <w:widowControl/>
              <w:spacing w:before="100" w:after="100"/>
              <w:rPr>
                <w:color w:val="0000FF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29925020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是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1967569335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1398" w:type="dxa"/>
            <w:vAlign w:val="center"/>
          </w:tcPr>
          <w:p w14:paraId="2B4CA576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死亡时间</w:t>
            </w:r>
          </w:p>
          <w:p w14:paraId="5A0C8E1D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D.9.1</w:t>
            </w:r>
          </w:p>
        </w:tc>
        <w:tc>
          <w:tcPr>
            <w:tcW w:w="1416" w:type="dxa"/>
            <w:vAlign w:val="center"/>
          </w:tcPr>
          <w:p w14:paraId="6301BC61">
            <w:pPr>
              <w:widowControl/>
              <w:spacing w:before="100" w:after="100"/>
              <w:rPr>
                <w:color w:val="0000FF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3754650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死亡原因</w:t>
            </w:r>
          </w:p>
          <w:p w14:paraId="0A7C85D6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D.9.2.r.2</w:t>
            </w:r>
          </w:p>
        </w:tc>
        <w:tc>
          <w:tcPr>
            <w:tcW w:w="1533" w:type="dxa"/>
            <w:vAlign w:val="center"/>
          </w:tcPr>
          <w:p w14:paraId="79BB9144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A637D5A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是否尸检</w:t>
            </w:r>
          </w:p>
          <w:p w14:paraId="7F3C0F38">
            <w:pPr>
              <w:widowControl/>
              <w:spacing w:before="100"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D.9.3</w:t>
            </w:r>
          </w:p>
        </w:tc>
        <w:tc>
          <w:tcPr>
            <w:tcW w:w="1325" w:type="dxa"/>
            <w:vAlign w:val="center"/>
          </w:tcPr>
          <w:p w14:paraId="3E7445F7">
            <w:pPr>
              <w:widowControl/>
              <w:spacing w:before="100" w:after="10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-404302255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 xml:space="preserve"> 是 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1864827043"/>
              </w:sdtPr>
              <w:sdtEndPr>
                <w:rPr>
                  <w:rFonts w:hint="eastAsia"/>
                  <w:color w:val="00000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1450" w:type="dxa"/>
            <w:vAlign w:val="center"/>
          </w:tcPr>
          <w:p w14:paraId="088F2C28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尸检结果</w:t>
            </w:r>
          </w:p>
          <w:p w14:paraId="044D14F2">
            <w:pPr>
              <w:widowControl/>
              <w:spacing w:before="100" w:after="100"/>
              <w:rPr>
                <w:szCs w:val="21"/>
              </w:rPr>
            </w:pPr>
            <w:r>
              <w:rPr>
                <w:rFonts w:hint="eastAsia"/>
                <w:szCs w:val="21"/>
              </w:rPr>
              <w:t>D.9.4.r.2</w:t>
            </w:r>
          </w:p>
        </w:tc>
        <w:tc>
          <w:tcPr>
            <w:tcW w:w="1319" w:type="dxa"/>
            <w:vAlign w:val="center"/>
          </w:tcPr>
          <w:p w14:paraId="4D05752D">
            <w:pPr>
              <w:widowControl/>
              <w:spacing w:before="100" w:after="100"/>
              <w:rPr>
                <w:color w:val="000000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56" w:tblpY="99"/>
        <w:tblOverlap w:val="never"/>
        <w:tblW w:w="138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4"/>
        <w:gridCol w:w="1488"/>
        <w:gridCol w:w="688"/>
        <w:gridCol w:w="2310"/>
        <w:gridCol w:w="475"/>
        <w:gridCol w:w="1700"/>
        <w:gridCol w:w="1773"/>
        <w:gridCol w:w="777"/>
        <w:gridCol w:w="2696"/>
      </w:tblGrid>
      <w:tr w14:paraId="6C875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85" w:type="dxa"/>
            <w:gridSpan w:val="2"/>
            <w:shd w:val="clear" w:color="auto" w:fill="A5A5A5" w:themeFill="background1" w:themeFillShade="A6"/>
          </w:tcPr>
          <w:p w14:paraId="3B7E9239">
            <w:pPr>
              <w:widowControl/>
              <w:spacing w:before="100" w:after="100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相关病史与治疗 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1907" w:type="dxa"/>
            <w:gridSpan w:val="8"/>
            <w:shd w:val="clear" w:color="auto" w:fill="A5A5A5" w:themeFill="background1" w:themeFillShade="A6"/>
          </w:tcPr>
          <w:p w14:paraId="0D7C6B62">
            <w:pPr>
              <w:widowControl/>
              <w:spacing w:before="100" w:after="100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1656646808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不详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779070315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无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-217893530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见下表</w:t>
            </w:r>
          </w:p>
        </w:tc>
      </w:tr>
      <w:tr w14:paraId="745B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0"/>
            <w:shd w:val="clear" w:color="auto" w:fill="A5A5A5" w:themeFill="background1" w:themeFillShade="A6"/>
          </w:tcPr>
          <w:p w14:paraId="7B0C339C">
            <w:pPr>
              <w:widowControl/>
              <w:spacing w:before="100" w:after="100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现病史（试验用药适应症以外，SAE发生时未恢复的疾病）</w:t>
            </w:r>
          </w:p>
        </w:tc>
      </w:tr>
      <w:tr w14:paraId="57A4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3BA031C4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疾病名称D.7.1.1b</w:t>
            </w:r>
          </w:p>
        </w:tc>
        <w:tc>
          <w:tcPr>
            <w:tcW w:w="2190" w:type="dxa"/>
            <w:gridSpan w:val="3"/>
          </w:tcPr>
          <w:p w14:paraId="651707F4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开始时间D.7.1.r.2</w:t>
            </w:r>
          </w:p>
        </w:tc>
        <w:tc>
          <w:tcPr>
            <w:tcW w:w="2310" w:type="dxa"/>
          </w:tcPr>
          <w:p w14:paraId="6D54F69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是否持续 D.7.1.r.3</w:t>
            </w:r>
          </w:p>
        </w:tc>
        <w:tc>
          <w:tcPr>
            <w:tcW w:w="2175" w:type="dxa"/>
            <w:gridSpan w:val="2"/>
          </w:tcPr>
          <w:p w14:paraId="2954BCA0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结束时间D.7.1.r.4</w:t>
            </w:r>
          </w:p>
        </w:tc>
        <w:tc>
          <w:tcPr>
            <w:tcW w:w="2550" w:type="dxa"/>
            <w:gridSpan w:val="2"/>
          </w:tcPr>
          <w:p w14:paraId="0DBA6A2E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治疗药物通用名称</w:t>
            </w:r>
          </w:p>
        </w:tc>
        <w:tc>
          <w:tcPr>
            <w:tcW w:w="2696" w:type="dxa"/>
          </w:tcPr>
          <w:p w14:paraId="2FE5D85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用法用量</w:t>
            </w:r>
          </w:p>
        </w:tc>
      </w:tr>
      <w:tr w14:paraId="07F4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1" w:type="dxa"/>
          </w:tcPr>
          <w:p w14:paraId="2887C8F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041FB15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3501625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696556C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73D4C87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5B7F90D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7FEB5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42B37A3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62D4A14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12F69170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120DB89A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20B358C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4135993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2A02E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4C8FB525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20747B60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5CF5743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647D019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0F9D754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66B7FCA7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0269C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892" w:type="dxa"/>
            <w:gridSpan w:val="10"/>
            <w:shd w:val="clear" w:color="auto" w:fill="A5A5A5" w:themeFill="background1" w:themeFillShade="A6"/>
          </w:tcPr>
          <w:p w14:paraId="6CA7D07A">
            <w:pPr>
              <w:widowControl/>
              <w:spacing w:before="100" w:after="100"/>
              <w:jc w:val="left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既往病史（试验用药适应症以外，SAE发生时已经恢复的疾病）</w:t>
            </w:r>
          </w:p>
        </w:tc>
      </w:tr>
      <w:tr w14:paraId="060F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62A1BF8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疾病名称D.7.1.1b</w:t>
            </w:r>
          </w:p>
        </w:tc>
        <w:tc>
          <w:tcPr>
            <w:tcW w:w="2190" w:type="dxa"/>
            <w:gridSpan w:val="3"/>
          </w:tcPr>
          <w:p w14:paraId="5965AFC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开始时间D.7.1.r.2</w:t>
            </w:r>
          </w:p>
        </w:tc>
        <w:tc>
          <w:tcPr>
            <w:tcW w:w="2310" w:type="dxa"/>
          </w:tcPr>
          <w:p w14:paraId="3288535E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是否持续 D.7.1.r.3</w:t>
            </w:r>
          </w:p>
        </w:tc>
        <w:tc>
          <w:tcPr>
            <w:tcW w:w="2175" w:type="dxa"/>
            <w:gridSpan w:val="2"/>
          </w:tcPr>
          <w:p w14:paraId="0FDD663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结束时间D.7.1.r.4</w:t>
            </w:r>
          </w:p>
        </w:tc>
        <w:tc>
          <w:tcPr>
            <w:tcW w:w="2550" w:type="dxa"/>
            <w:gridSpan w:val="2"/>
          </w:tcPr>
          <w:p w14:paraId="0150174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治疗药物通用名称</w:t>
            </w:r>
          </w:p>
        </w:tc>
        <w:tc>
          <w:tcPr>
            <w:tcW w:w="2696" w:type="dxa"/>
          </w:tcPr>
          <w:p w14:paraId="1ECF2D70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用法用量</w:t>
            </w:r>
          </w:p>
        </w:tc>
      </w:tr>
      <w:tr w14:paraId="7B7FA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3D76F409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135119E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6E45351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7079633A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4E7B123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777DB122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6606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2C639A7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7A61611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6005D85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3499035E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2368CBD4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2E0794CC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452E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 w14:paraId="7E9C50A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55A62CC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0" w:type="dxa"/>
          </w:tcPr>
          <w:p w14:paraId="27FB0569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722800F7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2"/>
          </w:tcPr>
          <w:p w14:paraId="05B1F9D9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96" w:type="dxa"/>
          </w:tcPr>
          <w:p w14:paraId="40AD90B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200E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10"/>
            <w:shd w:val="clear" w:color="auto" w:fill="BEBEBE" w:themeFill="background1" w:themeFillShade="BF"/>
          </w:tcPr>
          <w:p w14:paraId="63533444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既往药物史（既往使用且在不良事件发生前已停用的相关药物）</w:t>
            </w:r>
          </w:p>
        </w:tc>
      </w:tr>
      <w:tr w14:paraId="20A33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gridSpan w:val="3"/>
          </w:tcPr>
          <w:p w14:paraId="39EF862E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药物通用名称D.8.r.1</w:t>
            </w:r>
          </w:p>
        </w:tc>
        <w:tc>
          <w:tcPr>
            <w:tcW w:w="3473" w:type="dxa"/>
            <w:gridSpan w:val="3"/>
          </w:tcPr>
          <w:p w14:paraId="566DD82C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开始时间D.8.r.4</w:t>
            </w:r>
          </w:p>
        </w:tc>
        <w:tc>
          <w:tcPr>
            <w:tcW w:w="3473" w:type="dxa"/>
            <w:gridSpan w:val="2"/>
          </w:tcPr>
          <w:p w14:paraId="77964727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是否持续D.7.1.r.3</w:t>
            </w:r>
          </w:p>
        </w:tc>
        <w:tc>
          <w:tcPr>
            <w:tcW w:w="3473" w:type="dxa"/>
            <w:gridSpan w:val="2"/>
          </w:tcPr>
          <w:p w14:paraId="4D69D5F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结束时间D.8.r.5</w:t>
            </w:r>
          </w:p>
        </w:tc>
      </w:tr>
      <w:tr w14:paraId="5E01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gridSpan w:val="3"/>
          </w:tcPr>
          <w:p w14:paraId="0B652C3F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3"/>
          </w:tcPr>
          <w:p w14:paraId="0F5BD490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20E3B61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52499DB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3C4C9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gridSpan w:val="3"/>
          </w:tcPr>
          <w:p w14:paraId="04779FDE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3"/>
          </w:tcPr>
          <w:p w14:paraId="416E1B6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623A7F42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159F79B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6167D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gridSpan w:val="3"/>
          </w:tcPr>
          <w:p w14:paraId="77DA2AF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3"/>
          </w:tcPr>
          <w:p w14:paraId="0328918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00E1F919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73" w:type="dxa"/>
            <w:gridSpan w:val="2"/>
          </w:tcPr>
          <w:p w14:paraId="53A9E62A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499D2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928468B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饮酒史</w:t>
            </w:r>
          </w:p>
        </w:tc>
        <w:tc>
          <w:tcPr>
            <w:tcW w:w="2190" w:type="dxa"/>
            <w:gridSpan w:val="3"/>
          </w:tcPr>
          <w:p w14:paraId="78CD46AD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600797672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2095741033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1262295192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  <w:tc>
          <w:tcPr>
            <w:tcW w:w="2310" w:type="dxa"/>
            <w:vAlign w:val="center"/>
          </w:tcPr>
          <w:p w14:paraId="4A26D63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吸烟史</w:t>
            </w:r>
          </w:p>
        </w:tc>
        <w:tc>
          <w:tcPr>
            <w:tcW w:w="2175" w:type="dxa"/>
            <w:gridSpan w:val="2"/>
          </w:tcPr>
          <w:p w14:paraId="2DE73B45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1027859436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172031222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1549907814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  <w:tc>
          <w:tcPr>
            <w:tcW w:w="2550" w:type="dxa"/>
            <w:gridSpan w:val="2"/>
            <w:vAlign w:val="center"/>
          </w:tcPr>
          <w:p w14:paraId="552E61B3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家族史</w:t>
            </w:r>
          </w:p>
        </w:tc>
        <w:tc>
          <w:tcPr>
            <w:tcW w:w="2696" w:type="dxa"/>
          </w:tcPr>
          <w:p w14:paraId="322F5CE0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27873114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61059946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85847487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</w:tr>
      <w:tr w14:paraId="3C00F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621921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肝病史</w:t>
            </w:r>
          </w:p>
        </w:tc>
        <w:tc>
          <w:tcPr>
            <w:tcW w:w="2190" w:type="dxa"/>
            <w:gridSpan w:val="3"/>
          </w:tcPr>
          <w:p w14:paraId="41363578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44297429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697080212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1510667948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  <w:tc>
          <w:tcPr>
            <w:tcW w:w="2310" w:type="dxa"/>
            <w:vAlign w:val="center"/>
          </w:tcPr>
          <w:p w14:paraId="5D4FDAF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肾病史</w:t>
            </w:r>
          </w:p>
        </w:tc>
        <w:tc>
          <w:tcPr>
            <w:tcW w:w="2175" w:type="dxa"/>
            <w:gridSpan w:val="2"/>
          </w:tcPr>
          <w:p w14:paraId="081CAD8B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9200882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1311896830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260564738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  <w:tc>
          <w:tcPr>
            <w:tcW w:w="2550" w:type="dxa"/>
            <w:gridSpan w:val="2"/>
            <w:vAlign w:val="center"/>
          </w:tcPr>
          <w:p w14:paraId="557A9D0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过敏史</w:t>
            </w:r>
          </w:p>
        </w:tc>
        <w:tc>
          <w:tcPr>
            <w:tcW w:w="2696" w:type="dxa"/>
          </w:tcPr>
          <w:p w14:paraId="183CAA21">
            <w:pPr>
              <w:widowControl/>
              <w:spacing w:before="100" w:after="100"/>
              <w:jc w:val="left"/>
              <w:rPr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-107296776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无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1703666706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不详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48613711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有，请在事件描述中详述</w:t>
            </w:r>
          </w:p>
        </w:tc>
      </w:tr>
    </w:tbl>
    <w:p w14:paraId="7590B772">
      <w:pPr>
        <w:rPr>
          <w:rFonts w:cs="宋体"/>
        </w:rPr>
      </w:pPr>
    </w:p>
    <w:p w14:paraId="07DD3015">
      <w:pPr>
        <w:rPr>
          <w:rFonts w:cs="宋体"/>
        </w:rPr>
      </w:pPr>
    </w:p>
    <w:tbl>
      <w:tblPr>
        <w:tblStyle w:val="8"/>
        <w:tblpPr w:leftFromText="180" w:rightFromText="180" w:vertAnchor="text" w:horzAnchor="page" w:tblpX="1501" w:tblpY="29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65"/>
        <w:gridCol w:w="2033"/>
        <w:gridCol w:w="2000"/>
        <w:gridCol w:w="1999"/>
        <w:gridCol w:w="1999"/>
        <w:gridCol w:w="2000"/>
      </w:tblGrid>
      <w:tr w14:paraId="758C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3964" w:type="dxa"/>
            <w:gridSpan w:val="2"/>
            <w:shd w:val="clear" w:color="auto" w:fill="A5A5A5" w:themeFill="background1" w:themeFillShade="A6"/>
            <w:vAlign w:val="center"/>
          </w:tcPr>
          <w:p w14:paraId="741706C9">
            <w:pPr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与SAE相关实验室检查项 </w:t>
            </w:r>
          </w:p>
        </w:tc>
        <w:tc>
          <w:tcPr>
            <w:tcW w:w="10031" w:type="dxa"/>
            <w:gridSpan w:val="5"/>
            <w:shd w:val="clear" w:color="auto" w:fill="A5A5A5" w:themeFill="background1" w:themeFillShade="A6"/>
            <w:vAlign w:val="center"/>
          </w:tcPr>
          <w:p w14:paraId="7392D94E">
            <w:pPr>
              <w:rPr>
                <w:b/>
                <w:bCs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-403372937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不详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1182777743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无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-346639224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见下表</w:t>
            </w:r>
          </w:p>
        </w:tc>
      </w:tr>
      <w:tr w14:paraId="392A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1999" w:type="dxa"/>
            <w:shd w:val="clear" w:color="auto" w:fill="auto"/>
            <w:vAlign w:val="center"/>
          </w:tcPr>
          <w:p w14:paraId="7AB66A55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检查名称 F.r.2.1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8BF271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检查日期 F.r.1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E956F8D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检查结果 F.r.3.</w:t>
            </w:r>
            <w:r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54FAA5B">
            <w:pPr>
              <w:pStyle w:val="18"/>
              <w:spacing w:before="0" w:line="240" w:lineRule="auto"/>
              <w:ind w:left="0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结果单位 </w:t>
            </w:r>
            <w:r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  <w:t>F.r.3.3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02FB226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正常值上限 F.r.</w:t>
            </w:r>
            <w:r>
              <w:rPr>
                <w:kern w:val="0"/>
                <w:sz w:val="20"/>
                <w:szCs w:val="21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C8C4516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正常值下限 F.r.</w:t>
            </w:r>
            <w:r>
              <w:rPr>
                <w:kern w:val="0"/>
                <w:sz w:val="20"/>
                <w:szCs w:val="21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07B30A">
            <w:pPr>
              <w:jc w:val="center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备注F.r.6</w:t>
            </w:r>
          </w:p>
        </w:tc>
      </w:tr>
      <w:tr w14:paraId="5CAB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1999" w:type="dxa"/>
            <w:shd w:val="clear" w:color="auto" w:fill="auto"/>
            <w:vAlign w:val="center"/>
          </w:tcPr>
          <w:p w14:paraId="32801CD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835B71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FF4BFD0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7CE277A5">
            <w:pPr>
              <w:pStyle w:val="18"/>
              <w:spacing w:before="0" w:line="240" w:lineRule="auto"/>
              <w:ind w:left="0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2FC26499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1EF9E2D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4322F55">
            <w:pPr>
              <w:rPr>
                <w:kern w:val="0"/>
                <w:sz w:val="20"/>
                <w:szCs w:val="21"/>
              </w:rPr>
            </w:pPr>
          </w:p>
        </w:tc>
      </w:tr>
      <w:tr w14:paraId="51583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1999" w:type="dxa"/>
            <w:shd w:val="clear" w:color="auto" w:fill="auto"/>
            <w:vAlign w:val="center"/>
          </w:tcPr>
          <w:p w14:paraId="7ABE1BC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B6091B0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85EE048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25C5AFF">
            <w:pPr>
              <w:pStyle w:val="18"/>
              <w:spacing w:before="0" w:line="240" w:lineRule="auto"/>
              <w:ind w:left="0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33278AB9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8D47769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2B2753CE">
            <w:pPr>
              <w:rPr>
                <w:kern w:val="0"/>
                <w:sz w:val="20"/>
                <w:szCs w:val="21"/>
              </w:rPr>
            </w:pPr>
          </w:p>
        </w:tc>
      </w:tr>
      <w:tr w14:paraId="10E20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1999" w:type="dxa"/>
            <w:shd w:val="clear" w:color="auto" w:fill="auto"/>
            <w:vAlign w:val="center"/>
          </w:tcPr>
          <w:p w14:paraId="3BF3EE2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B5357DA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91D5A69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EBE7055">
            <w:pPr>
              <w:pStyle w:val="18"/>
              <w:spacing w:before="0" w:line="240" w:lineRule="auto"/>
              <w:ind w:left="0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03E513A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42F5AE7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A962CE2">
            <w:pPr>
              <w:rPr>
                <w:kern w:val="0"/>
                <w:sz w:val="20"/>
                <w:szCs w:val="21"/>
              </w:rPr>
            </w:pPr>
          </w:p>
        </w:tc>
      </w:tr>
    </w:tbl>
    <w:p w14:paraId="7C432C20">
      <w:pPr>
        <w:rPr>
          <w:rFonts w:cs="宋体"/>
        </w:rPr>
      </w:pPr>
    </w:p>
    <w:tbl>
      <w:tblPr>
        <w:tblStyle w:val="8"/>
        <w:tblpPr w:leftFromText="180" w:rightFromText="180" w:vertAnchor="text" w:horzAnchor="page" w:tblpX="1486" w:tblpY="293"/>
        <w:tblOverlap w:val="never"/>
        <w:tblW w:w="14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7"/>
        <w:gridCol w:w="1556"/>
        <w:gridCol w:w="1559"/>
        <w:gridCol w:w="1557"/>
        <w:gridCol w:w="1556"/>
        <w:gridCol w:w="1557"/>
        <w:gridCol w:w="1557"/>
      </w:tblGrid>
      <w:tr w14:paraId="178F1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14010" w:type="dxa"/>
            <w:gridSpan w:val="9"/>
            <w:shd w:val="clear" w:color="auto" w:fill="A5A5A5" w:themeFill="background1" w:themeFillShade="A6"/>
            <w:vAlign w:val="center"/>
          </w:tcPr>
          <w:p w14:paraId="31AE1ABC">
            <w:pPr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合并用药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-1140954910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不详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-587458461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无   </w:t>
            </w:r>
            <w:sdt>
              <w:sdt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  <w:id w:val="930778244"/>
              </w:sdtPr>
              <w:sdtEndPr>
                <w:rPr>
                  <w:rFonts w:hint="eastAsia"/>
                  <w:b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见下表</w:t>
            </w:r>
          </w:p>
          <w:p w14:paraId="3B05D757"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 w14:paraId="0AA0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2A3884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药物名称 </w:t>
            </w:r>
            <w:r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  <w:t>G.k.2.2</w:t>
            </w:r>
          </w:p>
        </w:tc>
        <w:tc>
          <w:tcPr>
            <w:tcW w:w="1556" w:type="dxa"/>
            <w:vAlign w:val="center"/>
          </w:tcPr>
          <w:p w14:paraId="2B596A2A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使用原因 </w:t>
            </w:r>
            <w:r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  <w:t>G.k.7.r</w:t>
            </w:r>
          </w:p>
        </w:tc>
        <w:tc>
          <w:tcPr>
            <w:tcW w:w="1557" w:type="dxa"/>
            <w:vAlign w:val="center"/>
          </w:tcPr>
          <w:p w14:paraId="77394772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剂量  G.k.4.r.1a</w:t>
            </w:r>
          </w:p>
        </w:tc>
        <w:tc>
          <w:tcPr>
            <w:tcW w:w="1556" w:type="dxa"/>
            <w:vAlign w:val="center"/>
          </w:tcPr>
          <w:p w14:paraId="6E81A7F2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剂量单位 G.k.4.r.1b</w:t>
            </w:r>
          </w:p>
        </w:tc>
        <w:tc>
          <w:tcPr>
            <w:tcW w:w="1559" w:type="dxa"/>
            <w:vAlign w:val="center"/>
          </w:tcPr>
          <w:p w14:paraId="76485D43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剂型 G.k.4.r.9.1</w:t>
            </w:r>
          </w:p>
        </w:tc>
        <w:tc>
          <w:tcPr>
            <w:tcW w:w="1557" w:type="dxa"/>
            <w:vAlign w:val="center"/>
          </w:tcPr>
          <w:p w14:paraId="11CD818E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频次</w:t>
            </w:r>
          </w:p>
        </w:tc>
        <w:tc>
          <w:tcPr>
            <w:tcW w:w="1556" w:type="dxa"/>
            <w:vAlign w:val="center"/>
          </w:tcPr>
          <w:p w14:paraId="13AB1756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给药途径 G.k.4.r.</w:t>
            </w:r>
            <w:r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1557" w:type="dxa"/>
            <w:vAlign w:val="center"/>
          </w:tcPr>
          <w:p w14:paraId="4BBE0DCA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开始时间 G.k.4.r.4</w:t>
            </w:r>
          </w:p>
        </w:tc>
        <w:tc>
          <w:tcPr>
            <w:tcW w:w="1557" w:type="dxa"/>
            <w:vAlign w:val="center"/>
          </w:tcPr>
          <w:p w14:paraId="1059A33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结束时间 G.k.4.r.</w:t>
            </w:r>
            <w:r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796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9EF5819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33528376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3F585C5A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73A9D50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4CE3940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05C2AB8E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7C288212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7FF7AFF2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1204036F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 w14:paraId="5AA9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664A475C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6DBB81EF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178DBE0E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501025DD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01D01160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35076A7A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6B97D393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26A90FA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5D1C7245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 w14:paraId="2035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1E9D41C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0561FBA2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560DECCD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643262AD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059ABE23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2C52661D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 w14:paraId="60DA6D46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4EE415CB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3A61E15D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6C4132F5">
      <w:pPr>
        <w:rPr>
          <w:rFonts w:cs="宋体"/>
        </w:rPr>
      </w:pPr>
    </w:p>
    <w:tbl>
      <w:tblPr>
        <w:tblStyle w:val="8"/>
        <w:tblpPr w:leftFromText="180" w:rightFromText="180" w:vertAnchor="text" w:horzAnchor="page" w:tblpX="1486" w:tblpY="293"/>
        <w:tblOverlap w:val="never"/>
        <w:tblW w:w="14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35"/>
        <w:gridCol w:w="1400"/>
        <w:gridCol w:w="2335"/>
        <w:gridCol w:w="166"/>
        <w:gridCol w:w="2169"/>
        <w:gridCol w:w="126"/>
        <w:gridCol w:w="2209"/>
        <w:gridCol w:w="2335"/>
      </w:tblGrid>
      <w:tr w14:paraId="2A5CC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tblHeader/>
        </w:trPr>
        <w:tc>
          <w:tcPr>
            <w:tcW w:w="14010" w:type="dxa"/>
            <w:gridSpan w:val="9"/>
            <w:shd w:val="clear" w:color="auto" w:fill="D7D7D7" w:themeFill="background1" w:themeFillShade="D8"/>
            <w:vAlign w:val="center"/>
          </w:tcPr>
          <w:p w14:paraId="73C09496">
            <w:pPr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试验用药使用情况 （如有多个试验用药，请复制此表格添加）</w:t>
            </w:r>
          </w:p>
          <w:p w14:paraId="2F38406E"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（若有除试验药物外的怀疑药品及相互作用的药物，请复制并添加此表格；如果是盲态试验请填写研究药品名称/安慰剂或对照药）</w:t>
            </w:r>
          </w:p>
        </w:tc>
      </w:tr>
      <w:tr w14:paraId="145D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70" w:type="dxa"/>
            <w:gridSpan w:val="2"/>
          </w:tcPr>
          <w:p w14:paraId="29786C9E">
            <w:pPr>
              <w:widowControl/>
              <w:spacing w:before="100" w:after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*试验用药品中文名称 G.k.2.2</w:t>
            </w:r>
          </w:p>
        </w:tc>
        <w:tc>
          <w:tcPr>
            <w:tcW w:w="3901" w:type="dxa"/>
            <w:gridSpan w:val="3"/>
          </w:tcPr>
          <w:p w14:paraId="19CC5DAB">
            <w:pPr>
              <w:pStyle w:val="18"/>
              <w:spacing w:line="240" w:lineRule="auto"/>
              <w:jc w:val="center"/>
              <w:rPr>
                <w:rFonts w:ascii="Times New Roman" w:hAnsi="Times New Roman" w:eastAsia="宋体"/>
                <w:sz w:val="18"/>
                <w:szCs w:val="20"/>
                <w:lang w:val="en-US" w:eastAsia="zh-CN"/>
              </w:rPr>
            </w:pPr>
          </w:p>
        </w:tc>
        <w:tc>
          <w:tcPr>
            <w:tcW w:w="2295" w:type="dxa"/>
            <w:gridSpan w:val="2"/>
          </w:tcPr>
          <w:p w14:paraId="2458D296">
            <w:pPr>
              <w:widowControl/>
              <w:spacing w:before="100" w:after="100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研究设计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G.k.2.5</w:t>
            </w:r>
          </w:p>
        </w:tc>
        <w:tc>
          <w:tcPr>
            <w:tcW w:w="4544" w:type="dxa"/>
            <w:gridSpan w:val="2"/>
            <w:vAlign w:val="center"/>
          </w:tcPr>
          <w:p w14:paraId="544F6A4A">
            <w:pPr>
              <w:pStyle w:val="18"/>
              <w:spacing w:line="240" w:lineRule="auto"/>
              <w:jc w:val="both"/>
              <w:rPr>
                <w:rFonts w:asciiTheme="minorEastAsia" w:hAnsiTheme="minorEastAsia" w:eastAsiaTheme="minorEastAsia"/>
                <w:b/>
                <w:bCs/>
                <w:sz w:val="18"/>
                <w:szCs w:val="20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  <w:id w:val="2892186"/>
              </w:sdtPr>
              <w:sdtEnd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盲   </w:t>
            </w:r>
            <w:sdt>
              <w:sdt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  <w:id w:val="2892187"/>
              </w:sdtPr>
              <w:sdtEnd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  <w:t>双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盲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  <w:id w:val="-1721126017"/>
              </w:sdtPr>
              <w:sdtEndPr>
                <w:rPr>
                  <w:rFonts w:hint="eastAsia" w:asciiTheme="minorEastAsia" w:hAnsiTheme="minorEastAsia" w:eastAsiaTheme="minorEastAsia" w:cstheme="minorBidi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  <w:t>开放</w:t>
            </w:r>
          </w:p>
        </w:tc>
      </w:tr>
      <w:tr w14:paraId="36B3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</w:tcPr>
          <w:p w14:paraId="14BBD203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试验用药品英文名称</w:t>
            </w:r>
          </w:p>
        </w:tc>
        <w:tc>
          <w:tcPr>
            <w:tcW w:w="3901" w:type="dxa"/>
            <w:gridSpan w:val="3"/>
          </w:tcPr>
          <w:p w14:paraId="21E27134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25272211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用药原因</w:t>
            </w:r>
            <w:r>
              <w:rPr>
                <w:kern w:val="0"/>
                <w:sz w:val="20"/>
                <w:szCs w:val="21"/>
              </w:rPr>
              <w:t xml:space="preserve"> G.k.7.r</w:t>
            </w:r>
          </w:p>
        </w:tc>
        <w:tc>
          <w:tcPr>
            <w:tcW w:w="4544" w:type="dxa"/>
            <w:gridSpan w:val="2"/>
          </w:tcPr>
          <w:p w14:paraId="77CE224C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515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</w:tcPr>
          <w:p w14:paraId="2835B130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是否已给药</w:t>
            </w:r>
          </w:p>
        </w:tc>
        <w:tc>
          <w:tcPr>
            <w:tcW w:w="3901" w:type="dxa"/>
            <w:gridSpan w:val="3"/>
          </w:tcPr>
          <w:p w14:paraId="74643688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2115886997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是  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188536627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否</w:t>
            </w:r>
          </w:p>
        </w:tc>
        <w:tc>
          <w:tcPr>
            <w:tcW w:w="2295" w:type="dxa"/>
            <w:gridSpan w:val="2"/>
          </w:tcPr>
          <w:p w14:paraId="6BB6F0E4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药物编号</w:t>
            </w:r>
          </w:p>
        </w:tc>
        <w:tc>
          <w:tcPr>
            <w:tcW w:w="4544" w:type="dxa"/>
            <w:gridSpan w:val="2"/>
          </w:tcPr>
          <w:p w14:paraId="28E83639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6DDA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</w:tcPr>
          <w:p w14:paraId="78A405C9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是否已破盲</w:t>
            </w:r>
          </w:p>
        </w:tc>
        <w:tc>
          <w:tcPr>
            <w:tcW w:w="3901" w:type="dxa"/>
            <w:gridSpan w:val="3"/>
          </w:tcPr>
          <w:p w14:paraId="07FF07D7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116385494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否  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51153028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是</w:t>
            </w:r>
          </w:p>
        </w:tc>
        <w:tc>
          <w:tcPr>
            <w:tcW w:w="2295" w:type="dxa"/>
            <w:gridSpan w:val="2"/>
          </w:tcPr>
          <w:p w14:paraId="0EA715A6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破盲日期</w:t>
            </w:r>
          </w:p>
        </w:tc>
        <w:tc>
          <w:tcPr>
            <w:tcW w:w="4544" w:type="dxa"/>
            <w:gridSpan w:val="2"/>
            <w:vAlign w:val="center"/>
          </w:tcPr>
          <w:p w14:paraId="0F7D1D46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14:paraId="51F3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</w:tcPr>
          <w:p w14:paraId="52A44787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破盲原因</w:t>
            </w:r>
          </w:p>
        </w:tc>
        <w:tc>
          <w:tcPr>
            <w:tcW w:w="10740" w:type="dxa"/>
            <w:gridSpan w:val="7"/>
          </w:tcPr>
          <w:p w14:paraId="3457A890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3B7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9"/>
            <w:shd w:val="clear" w:color="auto" w:fill="D8D8D8" w:themeFill="background1" w:themeFillShade="D9"/>
          </w:tcPr>
          <w:p w14:paraId="5B36341D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shd w:val="clear" w:color="auto" w:fill="D7D7D7" w:themeFill="background1" w:themeFillShade="D8"/>
              </w:rPr>
              <w:t>剂量详情</w:t>
            </w:r>
          </w:p>
        </w:tc>
      </w:tr>
      <w:tr w14:paraId="045F5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vAlign w:val="center"/>
          </w:tcPr>
          <w:p w14:paraId="0A85E395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剂量/剂量单位G.k.4.r.1a/G.k.4.r.1</w:t>
            </w:r>
            <w:r>
              <w:rPr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335" w:type="dxa"/>
            <w:gridSpan w:val="2"/>
            <w:vAlign w:val="center"/>
          </w:tcPr>
          <w:p w14:paraId="0B5CFF8C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给药途径</w:t>
            </w:r>
          </w:p>
          <w:p w14:paraId="3157FAD8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G.k.4.r.10</w:t>
            </w:r>
          </w:p>
        </w:tc>
        <w:tc>
          <w:tcPr>
            <w:tcW w:w="2335" w:type="dxa"/>
            <w:vAlign w:val="center"/>
          </w:tcPr>
          <w:p w14:paraId="0DE99ED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频次</w:t>
            </w:r>
          </w:p>
        </w:tc>
        <w:tc>
          <w:tcPr>
            <w:tcW w:w="2335" w:type="dxa"/>
            <w:gridSpan w:val="2"/>
            <w:vAlign w:val="center"/>
          </w:tcPr>
          <w:p w14:paraId="259885CD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剂型</w:t>
            </w:r>
          </w:p>
          <w:p w14:paraId="1748CC06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G.k.4.r.9.1</w:t>
            </w:r>
          </w:p>
        </w:tc>
        <w:tc>
          <w:tcPr>
            <w:tcW w:w="2335" w:type="dxa"/>
            <w:gridSpan w:val="2"/>
            <w:vAlign w:val="center"/>
          </w:tcPr>
          <w:p w14:paraId="5E7F0091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开始日期</w:t>
            </w:r>
          </w:p>
          <w:p w14:paraId="7544EC65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G.k.4.r.4</w:t>
            </w:r>
          </w:p>
        </w:tc>
        <w:tc>
          <w:tcPr>
            <w:tcW w:w="2335" w:type="dxa"/>
            <w:vAlign w:val="center"/>
          </w:tcPr>
          <w:p w14:paraId="5FE75A35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结束日期</w:t>
            </w:r>
          </w:p>
          <w:p w14:paraId="08BF3982">
            <w:pPr>
              <w:widowControl/>
              <w:spacing w:before="100" w:after="10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G.k.4.r.5</w:t>
            </w:r>
          </w:p>
        </w:tc>
      </w:tr>
      <w:tr w14:paraId="64EF7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A091B67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60667BBF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6A4F350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0E396A3B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1AFFDF7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CCF0C90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C3FD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AD101FE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07543B5D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6A5D6E8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2494A5F8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74B6225C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13A322F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9B6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68FDC4BC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4C461B92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DFCE93B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575B1911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2"/>
          </w:tcPr>
          <w:p w14:paraId="12E5F58E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AB34C88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585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  <w:vAlign w:val="center"/>
          </w:tcPr>
          <w:p w14:paraId="50421A4D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对试验药物采取的措施 G.k.8</w:t>
            </w:r>
          </w:p>
        </w:tc>
        <w:tc>
          <w:tcPr>
            <w:tcW w:w="10740" w:type="dxa"/>
            <w:gridSpan w:val="7"/>
          </w:tcPr>
          <w:p w14:paraId="4AE57687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488253638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继续用药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635915418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减小剂量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1769349632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停用药物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1273211423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药物暂停后又恢复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1563712481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不适用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不详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644928645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增加剂量</w:t>
            </w:r>
          </w:p>
        </w:tc>
      </w:tr>
      <w:tr w14:paraId="20A5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  <w:vAlign w:val="center"/>
          </w:tcPr>
          <w:p w14:paraId="080BFCDD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采取措施时间</w:t>
            </w:r>
          </w:p>
        </w:tc>
        <w:tc>
          <w:tcPr>
            <w:tcW w:w="10740" w:type="dxa"/>
            <w:gridSpan w:val="7"/>
          </w:tcPr>
          <w:p w14:paraId="57952989">
            <w:pPr>
              <w:widowControl/>
              <w:spacing w:before="100" w:after="100"/>
              <w:rPr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日/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0"/>
                </w:rPr>
                <w:id w:val="-1621065632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不适用</w:t>
            </w:r>
          </w:p>
        </w:tc>
      </w:tr>
      <w:tr w14:paraId="675F2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  <w:vAlign w:val="center"/>
          </w:tcPr>
          <w:p w14:paraId="58640F96">
            <w:pPr>
              <w:widowControl/>
              <w:spacing w:before="100" w:after="1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theme="minorBidi"/>
                <w:kern w:val="0"/>
                <w:sz w:val="20"/>
                <w:szCs w:val="21"/>
              </w:rPr>
              <w:t>停药后SAE是否消失或减轻</w:t>
            </w:r>
          </w:p>
        </w:tc>
        <w:tc>
          <w:tcPr>
            <w:tcW w:w="10740" w:type="dxa"/>
            <w:gridSpan w:val="7"/>
            <w:vAlign w:val="center"/>
          </w:tcPr>
          <w:p w14:paraId="0015F5A4">
            <w:pPr>
              <w:widowControl/>
              <w:spacing w:before="100" w:after="100"/>
              <w:rPr>
                <w:color w:val="000000"/>
                <w:kern w:val="0"/>
                <w:sz w:val="20"/>
                <w:szCs w:val="21"/>
                <w:u w:val="single"/>
              </w:rPr>
            </w:pP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88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是　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89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否　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0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 xml:space="preserve">不详 </w:t>
            </w:r>
            <w:r>
              <w:rPr>
                <w:rFonts w:cstheme="minorBidi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1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不适用</w:t>
            </w:r>
          </w:p>
        </w:tc>
      </w:tr>
      <w:tr w14:paraId="214C7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2"/>
            <w:vAlign w:val="center"/>
          </w:tcPr>
          <w:p w14:paraId="6D6BCD1C">
            <w:pPr>
              <w:widowControl/>
              <w:spacing w:before="100" w:after="1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theme="minorBidi"/>
                <w:kern w:val="0"/>
                <w:sz w:val="20"/>
                <w:szCs w:val="21"/>
              </w:rPr>
              <w:t>再次使用研究药物后，事件是否再次出现G.k.9.i.4</w:t>
            </w:r>
          </w:p>
        </w:tc>
        <w:tc>
          <w:tcPr>
            <w:tcW w:w="10740" w:type="dxa"/>
            <w:gridSpan w:val="7"/>
            <w:vAlign w:val="center"/>
          </w:tcPr>
          <w:p w14:paraId="64E1C320">
            <w:pPr>
              <w:widowControl/>
              <w:spacing w:before="100" w:after="100"/>
              <w:rPr>
                <w:color w:val="000000"/>
                <w:kern w:val="0"/>
                <w:sz w:val="20"/>
                <w:szCs w:val="21"/>
                <w:u w:val="single"/>
              </w:rPr>
            </w:pP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2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是　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3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否　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4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 xml:space="preserve">不详 </w:t>
            </w:r>
            <w:r>
              <w:rPr>
                <w:rFonts w:cstheme="minorBidi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20"/>
                  <w:szCs w:val="21"/>
                </w:rPr>
                <w:id w:val="2892195"/>
              </w:sdtPr>
              <w:sdtEndPr>
                <w:rPr>
                  <w:rFonts w:hint="eastAsia" w:cstheme="minorBidi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20"/>
                <w:szCs w:val="21"/>
              </w:rPr>
              <w:t>不适用</w:t>
            </w:r>
          </w:p>
        </w:tc>
      </w:tr>
    </w:tbl>
    <w:p w14:paraId="625F854D"/>
    <w:tbl>
      <w:tblPr>
        <w:tblStyle w:val="8"/>
        <w:tblpPr w:leftFromText="180" w:rightFromText="180" w:vertAnchor="text" w:horzAnchor="page" w:tblpX="1486" w:tblpY="293"/>
        <w:tblOverlap w:val="never"/>
        <w:tblW w:w="14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134"/>
        <w:gridCol w:w="2694"/>
        <w:gridCol w:w="1531"/>
        <w:gridCol w:w="878"/>
        <w:gridCol w:w="4376"/>
      </w:tblGrid>
      <w:tr w14:paraId="71B9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7"/>
            <w:shd w:val="clear" w:color="auto" w:fill="BEBEBE" w:themeFill="background1" w:themeFillShade="BF"/>
            <w:vAlign w:val="center"/>
          </w:tcPr>
          <w:p w14:paraId="3E28A9B6">
            <w:pPr>
              <w:widowControl/>
              <w:spacing w:before="100" w:after="100"/>
              <w:jc w:val="left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SAE信息（如有多个</w:t>
            </w:r>
            <w:r>
              <w:rPr>
                <w:b/>
                <w:color w:val="000000"/>
                <w:kern w:val="0"/>
                <w:sz w:val="20"/>
                <w:szCs w:val="21"/>
              </w:rPr>
              <w:t>SAE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，请复制此页分别填写）</w:t>
            </w:r>
          </w:p>
        </w:tc>
      </w:tr>
      <w:tr w14:paraId="21F78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shd w:val="clear" w:color="auto" w:fill="auto"/>
            <w:vAlign w:val="center"/>
          </w:tcPr>
          <w:p w14:paraId="1DA79E35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不良事件名称（诊断）E.i.1.2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9C85662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E6A58B5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开始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>时间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E.i.4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A010485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14:paraId="190B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0AF4E104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是否严重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657EC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  <w:id w:val="1436565335"/>
              </w:sdtPr>
              <w:sdtEnd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1143698065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6322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严重程度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C6F57F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196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轻度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197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中度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2892198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重度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6DA5E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CTCAE分级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B490A62">
            <w:pPr>
              <w:widowControl/>
              <w:spacing w:before="100" w:after="100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199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1级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</w:t>
            </w:r>
            <w:sdt>
              <w:sdtPr>
                <w:rPr>
                  <w:bCs/>
                  <w:color w:val="000000"/>
                  <w:kern w:val="0"/>
                  <w:sz w:val="20"/>
                  <w:szCs w:val="21"/>
                </w:rPr>
                <w:id w:val="2892200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2级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</w:t>
            </w:r>
            <w:sdt>
              <w:sdtPr>
                <w:rPr>
                  <w:color w:val="000000"/>
                  <w:kern w:val="0"/>
                  <w:sz w:val="20"/>
                  <w:szCs w:val="21"/>
                </w:rPr>
                <w:id w:val="2892201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3级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</w:t>
            </w:r>
            <w:sdt>
              <w:sdtPr>
                <w:rPr>
                  <w:bCs/>
                  <w:color w:val="000000"/>
                  <w:kern w:val="0"/>
                  <w:sz w:val="20"/>
                  <w:szCs w:val="21"/>
                </w:rPr>
                <w:id w:val="289220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4级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</w:t>
            </w:r>
            <w:sdt>
              <w:sdtPr>
                <w:rPr>
                  <w:bCs/>
                  <w:color w:val="000000"/>
                  <w:kern w:val="0"/>
                  <w:sz w:val="20"/>
                  <w:szCs w:val="21"/>
                </w:rPr>
                <w:id w:val="2892203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5级</w:t>
            </w:r>
          </w:p>
        </w:tc>
      </w:tr>
      <w:tr w14:paraId="2FEE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shd w:val="clear" w:color="auto" w:fill="auto"/>
            <w:vAlign w:val="center"/>
          </w:tcPr>
          <w:p w14:paraId="3D40CD0E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cs="Segoe UI"/>
                <w:kern w:val="0"/>
                <w:sz w:val="20"/>
                <w:szCs w:val="21"/>
                <w:shd w:val="clear" w:color="auto" w:fill="FFFFFF"/>
              </w:rPr>
              <w:t>SAE国外报道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8F264DF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412707276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145616904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866177635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不详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782B59D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cs="Segoe UI"/>
                <w:kern w:val="0"/>
                <w:sz w:val="20"/>
                <w:szCs w:val="21"/>
                <w:shd w:val="clear" w:color="auto" w:fill="FFFFFF"/>
              </w:rPr>
              <w:t>SAE国</w:t>
            </w:r>
            <w:r>
              <w:rPr>
                <w:rFonts w:hint="eastAsia" w:cs="Segoe UI"/>
                <w:kern w:val="0"/>
                <w:sz w:val="20"/>
                <w:szCs w:val="21"/>
                <w:shd w:val="clear" w:color="auto" w:fill="FFFFFF"/>
              </w:rPr>
              <w:t>内</w:t>
            </w:r>
            <w:r>
              <w:rPr>
                <w:rFonts w:cs="Segoe UI"/>
                <w:kern w:val="0"/>
                <w:sz w:val="20"/>
                <w:szCs w:val="21"/>
                <w:shd w:val="clear" w:color="auto" w:fill="FFFFFF"/>
              </w:rPr>
              <w:t>报道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6A9BA9DE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32066042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822240621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1727411820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不详</w:t>
            </w:r>
          </w:p>
        </w:tc>
      </w:tr>
      <w:tr w14:paraId="7389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38FC1CBA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严重性标准</w:t>
            </w:r>
          </w:p>
          <w:p w14:paraId="763D9D81">
            <w:pPr>
              <w:widowControl/>
              <w:spacing w:before="100" w:after="100"/>
              <w:rPr>
                <w:rFonts w:cs="Segoe UI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E.i.3.2</w:t>
            </w:r>
          </w:p>
        </w:tc>
        <w:tc>
          <w:tcPr>
            <w:tcW w:w="10613" w:type="dxa"/>
            <w:gridSpan w:val="5"/>
            <w:shd w:val="clear" w:color="auto" w:fill="auto"/>
            <w:vAlign w:val="center"/>
          </w:tcPr>
          <w:p w14:paraId="1C1DC2AA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4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致死E.i.3.2a                  </w:t>
            </w:r>
          </w:p>
          <w:p w14:paraId="03F987B3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死亡日期：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日 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 死亡原因：             </w:t>
            </w:r>
          </w:p>
          <w:p w14:paraId="0D35FE82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是否进行尸检？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5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6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7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未知          尸检结果：</w:t>
            </w:r>
          </w:p>
        </w:tc>
      </w:tr>
      <w:tr w14:paraId="5D02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continue"/>
            <w:shd w:val="clear" w:color="auto" w:fill="auto"/>
            <w:vAlign w:val="center"/>
          </w:tcPr>
          <w:p w14:paraId="6342F137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59" w:type="dxa"/>
            <w:gridSpan w:val="3"/>
            <w:shd w:val="clear" w:color="auto" w:fill="auto"/>
            <w:vAlign w:val="center"/>
          </w:tcPr>
          <w:p w14:paraId="1838EC91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8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危及生命E.i.3.2b   </w:t>
            </w: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057CF48C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09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致残/致功能丧失E.i.3.2d  </w:t>
            </w:r>
          </w:p>
        </w:tc>
      </w:tr>
      <w:tr w14:paraId="18F5A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continue"/>
            <w:shd w:val="clear" w:color="auto" w:fill="auto"/>
            <w:vAlign w:val="center"/>
          </w:tcPr>
          <w:p w14:paraId="12A95AA9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613" w:type="dxa"/>
            <w:gridSpan w:val="5"/>
            <w:shd w:val="clear" w:color="auto" w:fill="auto"/>
            <w:vAlign w:val="center"/>
          </w:tcPr>
          <w:p w14:paraId="22A24410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  <w:id w:val="2892210"/>
              </w:sdtPr>
              <w:sdtEnd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住院/住院时间延长E.i.3.2c  （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1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住院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住院时间延长）</w:t>
            </w:r>
          </w:p>
          <w:p w14:paraId="4087BA22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入院日期：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日 是否已出院？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3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是，出院日期：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日   </w:t>
            </w:r>
            <w:sdt>
              <w:sdtPr>
                <w:rPr>
                  <w:rFonts w:hint="eastAsia"/>
                  <w:color w:val="000000"/>
                  <w:kern w:val="0"/>
                  <w:sz w:val="20"/>
                  <w:szCs w:val="21"/>
                </w:rPr>
                <w:id w:val="2892214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否</w:t>
            </w:r>
          </w:p>
        </w:tc>
      </w:tr>
      <w:tr w14:paraId="76072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continue"/>
            <w:shd w:val="clear" w:color="auto" w:fill="auto"/>
            <w:vAlign w:val="center"/>
          </w:tcPr>
          <w:p w14:paraId="395E94EB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59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2E31B1">
            <w:pPr>
              <w:widowControl/>
              <w:spacing w:before="100" w:after="100"/>
              <w:jc w:val="left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5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先天异常/出生缺陷E.i.3.2e   </w:t>
            </w:r>
          </w:p>
        </w:tc>
        <w:tc>
          <w:tcPr>
            <w:tcW w:w="525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3B751A9">
            <w:pPr>
              <w:widowControl/>
              <w:spacing w:before="100" w:after="100"/>
              <w:jc w:val="left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6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其他重要医学事件E.i.3.2f</w:t>
            </w:r>
          </w:p>
        </w:tc>
      </w:tr>
      <w:tr w14:paraId="78B7C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6053DE53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事件结果</w:t>
            </w:r>
          </w:p>
          <w:p w14:paraId="0EDE60B2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E.i.7</w:t>
            </w:r>
          </w:p>
        </w:tc>
        <w:tc>
          <w:tcPr>
            <w:tcW w:w="10613" w:type="dxa"/>
            <w:gridSpan w:val="5"/>
            <w:shd w:val="clear" w:color="auto" w:fill="auto"/>
            <w:vAlign w:val="bottom"/>
          </w:tcPr>
          <w:p w14:paraId="40A3DF42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7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痊愈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8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死亡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19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好转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  <w:id w:val="2892220"/>
              </w:sdtPr>
              <w:sdtEndPr>
                <w:rPr>
                  <w:rFonts w:hint="eastAsia" w:eastAsia="仿宋_GB2312"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未好转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21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不详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289222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痊愈伴有后遗症，后遗症表现：</w:t>
            </w:r>
          </w:p>
        </w:tc>
      </w:tr>
      <w:tr w14:paraId="732A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Merge w:val="continue"/>
            <w:shd w:val="clear" w:color="auto" w:fill="auto"/>
            <w:vAlign w:val="center"/>
          </w:tcPr>
          <w:p w14:paraId="437C09AF">
            <w:pPr>
              <w:widowControl/>
              <w:spacing w:before="100" w:after="100"/>
              <w:jc w:val="left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613" w:type="dxa"/>
            <w:gridSpan w:val="5"/>
            <w:shd w:val="clear" w:color="auto" w:fill="auto"/>
            <w:vAlign w:val="bottom"/>
          </w:tcPr>
          <w:p w14:paraId="331119BD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若痊愈/痊愈伴有后遗症，SAE结束日期：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bCs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14:paraId="16825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7"/>
            <w:shd w:val="clear" w:color="auto" w:fill="auto"/>
            <w:vAlign w:val="center"/>
          </w:tcPr>
          <w:p w14:paraId="20C50897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是否针对SAE进行治疗？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752009459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不详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bCs/>
                  <w:color w:val="000000"/>
                  <w:kern w:val="0"/>
                  <w:sz w:val="20"/>
                  <w:szCs w:val="21"/>
                </w:rPr>
                <w:id w:val="-1869057760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无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color w:val="000000"/>
                  <w:kern w:val="0"/>
                  <w:sz w:val="20"/>
                  <w:szCs w:val="21"/>
                </w:rPr>
                <w:id w:val="1151021316"/>
              </w:sdtPr>
              <w:sdtEndPr>
                <w:rPr>
                  <w:rFonts w:hint="eastAsia"/>
                  <w:color w:val="00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eastAsia="MS Gothic"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是，治疗处置请填写在‘SAE发生及处理的详细情况’栏</w:t>
            </w:r>
          </w:p>
        </w:tc>
      </w:tr>
      <w:tr w14:paraId="1D2C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7"/>
            <w:shd w:val="clear" w:color="auto" w:fill="BEBEBE" w:themeFill="background1" w:themeFillShade="BF"/>
            <w:vAlign w:val="center"/>
          </w:tcPr>
          <w:p w14:paraId="2006950A">
            <w:pPr>
              <w:widowControl/>
              <w:spacing w:before="100" w:after="100"/>
              <w:rPr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1"/>
              </w:rPr>
              <w:t>因果评价（如有多个试验药物，请复制此栏）</w:t>
            </w:r>
          </w:p>
        </w:tc>
      </w:tr>
      <w:tr w14:paraId="2AF39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shd w:val="clear" w:color="auto" w:fill="auto"/>
            <w:vAlign w:val="center"/>
          </w:tcPr>
          <w:p w14:paraId="73CB34AD">
            <w:pPr>
              <w:widowControl/>
              <w:spacing w:before="100" w:after="100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SAE与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  <w:szCs w:val="21"/>
                <w:u w:val="single"/>
              </w:rPr>
              <w:t>试验用药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的因果关系判断（五分法）</w:t>
            </w:r>
          </w:p>
        </w:tc>
        <w:tc>
          <w:tcPr>
            <w:tcW w:w="10613" w:type="dxa"/>
            <w:gridSpan w:val="5"/>
            <w:shd w:val="clear" w:color="auto" w:fill="auto"/>
            <w:vAlign w:val="center"/>
          </w:tcPr>
          <w:p w14:paraId="515188D1">
            <w:pPr>
              <w:widowControl/>
              <w:spacing w:before="100" w:after="100"/>
              <w:rPr>
                <w:b/>
                <w:bCs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1387152041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bCs/>
                <w:color w:val="000000"/>
                <w:kern w:val="0"/>
                <w:sz w:val="20"/>
                <w:szCs w:val="21"/>
              </w:rPr>
              <w:t>肯定有关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1341304897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bCs/>
                <w:color w:val="000000"/>
                <w:kern w:val="0"/>
                <w:sz w:val="20"/>
                <w:szCs w:val="21"/>
              </w:rPr>
              <w:t>可能有关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116709371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bCs/>
                <w:color w:val="000000"/>
                <w:kern w:val="0"/>
                <w:sz w:val="20"/>
                <w:szCs w:val="21"/>
              </w:rPr>
              <w:t>无法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判断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764837362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bCs/>
                <w:color w:val="000000"/>
                <w:kern w:val="0"/>
                <w:sz w:val="20"/>
                <w:szCs w:val="21"/>
              </w:rPr>
              <w:t>可能无关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0"/>
                <w:szCs w:val="21"/>
              </w:rPr>
              <w:t xml:space="preserve">  </w:t>
            </w:r>
            <w:sdt>
              <w:sdt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  <w:id w:val="-1212647298"/>
              </w:sdtPr>
              <w:sdtEndPr>
                <w:rPr>
                  <w:rFonts w:hint="eastAsia"/>
                  <w:bCs/>
                  <w:color w:val="000000"/>
                  <w:kern w:val="0"/>
                  <w:sz w:val="20"/>
                  <w:szCs w:val="21"/>
                </w:rPr>
              </w:sdtEndPr>
              <w:sdtContent>
                <w:r>
                  <w:rPr>
                    <w:rFonts w:hint="eastAsia" w:eastAsia="MS Gothic"/>
                    <w:bCs/>
                    <w:color w:val="000000"/>
                    <w:kern w:val="0"/>
                    <w:sz w:val="20"/>
                    <w:szCs w:val="21"/>
                  </w:rPr>
                  <w:t>☐</w:t>
                </w:r>
              </w:sdtContent>
            </w:sdt>
            <w:r>
              <w:rPr>
                <w:bCs/>
                <w:color w:val="000000"/>
                <w:kern w:val="0"/>
                <w:sz w:val="20"/>
                <w:szCs w:val="21"/>
              </w:rPr>
              <w:t>肯定无关</w:t>
            </w:r>
          </w:p>
        </w:tc>
      </w:tr>
    </w:tbl>
    <w:p w14:paraId="744BFD38">
      <w:pPr>
        <w:rPr>
          <w:rFonts w:cs="宋体"/>
        </w:rPr>
      </w:pPr>
    </w:p>
    <w:tbl>
      <w:tblPr>
        <w:tblStyle w:val="8"/>
        <w:tblpPr w:leftFromText="180" w:rightFromText="180" w:vertAnchor="text" w:horzAnchor="page" w:tblpX="1571" w:tblpY="252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06D55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D7D7D7" w:themeFill="background1" w:themeFillShade="D8"/>
          </w:tcPr>
          <w:p w14:paraId="5F66204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shd w:val="clear" w:color="auto" w:fill="D7D7D7" w:themeFill="background1" w:themeFillShade="D8"/>
              </w:rPr>
              <w:t>SAE发生及处理的详细情况</w:t>
            </w:r>
          </w:p>
        </w:tc>
      </w:tr>
      <w:tr w14:paraId="24B3B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74" w:type="dxa"/>
          </w:tcPr>
          <w:p w14:paraId="272F37F8">
            <w:pPr>
              <w:rPr>
                <w:kern w:val="0"/>
                <w:sz w:val="20"/>
                <w:szCs w:val="20"/>
              </w:rPr>
            </w:pPr>
          </w:p>
        </w:tc>
      </w:tr>
    </w:tbl>
    <w:p w14:paraId="071C84DC">
      <w:pPr>
        <w:rPr>
          <w:rFonts w:cs="宋体"/>
        </w:rPr>
      </w:pPr>
    </w:p>
    <w:p w14:paraId="69C6B4C5">
      <w:pPr>
        <w:rPr>
          <w:rFonts w:cs="宋体"/>
        </w:rPr>
      </w:pPr>
    </w:p>
    <w:p w14:paraId="6BE11DE1">
      <w:pPr>
        <w:wordWrap w:val="0"/>
        <w:jc w:val="left"/>
        <w:rPr>
          <w:u w:val="single"/>
        </w:rPr>
      </w:pPr>
      <w:r>
        <w:rPr>
          <w:rFonts w:hint="eastAsia"/>
        </w:rPr>
        <w:t>研究者签名：</w:t>
      </w:r>
      <w:r>
        <w:rPr>
          <w:rFonts w:hint="eastAsia"/>
          <w:u w:val="single"/>
        </w:rPr>
        <w:t xml:space="preserve">             </w:t>
      </w:r>
      <w:r>
        <w:rPr>
          <w:u w:val="single"/>
        </w:rPr>
        <w:t xml:space="preserve">  </w:t>
      </w:r>
      <w:r>
        <w:t xml:space="preserve">                                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  <w:r>
        <w:rPr>
          <w:u w:val="single"/>
        </w:rPr>
        <w:t xml:space="preserve">  </w:t>
      </w:r>
    </w:p>
    <w:p w14:paraId="1F77F2EE">
      <w:pPr>
        <w:wordWrap w:val="0"/>
        <w:jc w:val="left"/>
        <w:rPr>
          <w:u w:val="single"/>
        </w:rPr>
      </w:pPr>
    </w:p>
    <w:p w14:paraId="273567C2">
      <w:pPr>
        <w:pStyle w:val="10"/>
        <w:wordWrap w:val="0"/>
        <w:spacing w:before="240"/>
        <w:rPr>
          <w:rFonts w:cs="Times New Roman" w:hAnsiTheme="minorEastAsia" w:eastAsiaTheme="minorEastAsia"/>
          <w:sz w:val="32"/>
          <w:szCs w:val="24"/>
        </w:rPr>
      </w:pPr>
      <w:bookmarkStart w:id="1" w:name="_Toc340417993"/>
    </w:p>
    <w:p w14:paraId="60E31376">
      <w:pPr>
        <w:pStyle w:val="10"/>
        <w:wordWrap w:val="0"/>
        <w:spacing w:before="240"/>
        <w:rPr>
          <w:rFonts w:cs="Times New Roman" w:eastAsiaTheme="minorEastAsia"/>
          <w:sz w:val="32"/>
          <w:szCs w:val="24"/>
        </w:rPr>
      </w:pPr>
      <w:r>
        <w:rPr>
          <w:rFonts w:cs="Times New Roman" w:hAnsiTheme="minorEastAsia" w:eastAsiaTheme="minorEastAsia"/>
          <w:sz w:val="32"/>
          <w:szCs w:val="24"/>
        </w:rPr>
        <w:t>（</w:t>
      </w:r>
      <w:r>
        <w:rPr>
          <w:rFonts w:hint="eastAsia" w:cs="Times New Roman" w:hAnsiTheme="minorEastAsia" w:eastAsiaTheme="minorEastAsia"/>
          <w:sz w:val="32"/>
          <w:szCs w:val="24"/>
        </w:rPr>
        <w:t>二</w:t>
      </w:r>
      <w:r>
        <w:rPr>
          <w:rFonts w:cs="Times New Roman" w:hAnsiTheme="minorEastAsia" w:eastAsiaTheme="minorEastAsia"/>
          <w:sz w:val="32"/>
          <w:szCs w:val="24"/>
        </w:rPr>
        <w:t>）</w:t>
      </w:r>
      <w:r>
        <w:rPr>
          <w:rFonts w:cs="Times New Roman" w:eastAsiaTheme="minorEastAsia"/>
          <w:sz w:val="32"/>
          <w:szCs w:val="24"/>
        </w:rPr>
        <w:t>SUSAR</w:t>
      </w:r>
      <w:r>
        <w:rPr>
          <w:rFonts w:cs="Times New Roman" w:hAnsiTheme="minorEastAsia" w:eastAsiaTheme="minorEastAsia"/>
          <w:sz w:val="32"/>
          <w:szCs w:val="24"/>
        </w:rPr>
        <w:t>报告</w:t>
      </w:r>
      <w:bookmarkEnd w:id="1"/>
    </w:p>
    <w:p w14:paraId="6F1CF40E">
      <w:pPr>
        <w:pStyle w:val="3"/>
        <w:ind w:firstLine="0"/>
        <w:jc w:val="center"/>
        <w:rPr>
          <w:rFonts w:cs="等线"/>
          <w:b/>
          <w:sz w:val="22"/>
          <w:szCs w:val="22"/>
        </w:rPr>
      </w:pPr>
    </w:p>
    <w:tbl>
      <w:tblPr>
        <w:tblStyle w:val="8"/>
        <w:tblW w:w="13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4806"/>
        <w:gridCol w:w="1179"/>
        <w:gridCol w:w="3385"/>
      </w:tblGrid>
      <w:tr w14:paraId="5146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8" w:type="dxa"/>
            <w:vAlign w:val="center"/>
          </w:tcPr>
          <w:p w14:paraId="5ECFC921">
            <w:pPr>
              <w:pStyle w:val="3"/>
              <w:spacing w:beforeLines="50"/>
              <w:ind w:right="-735" w:rightChars="-350" w:firstLine="0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新药临床研究批准文号C.5.1.r.1（CDE备案号）：</w:t>
            </w:r>
          </w:p>
        </w:tc>
        <w:tc>
          <w:tcPr>
            <w:tcW w:w="4806" w:type="dxa"/>
            <w:vAlign w:val="center"/>
          </w:tcPr>
          <w:p w14:paraId="6FCC5701">
            <w:pPr>
              <w:pStyle w:val="3"/>
              <w:spacing w:beforeLines="50"/>
              <w:ind w:right="-735" w:rightChars="-350" w:firstLine="0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_</w:t>
            </w:r>
            <w:r>
              <w:rPr>
                <w:rFonts w:cs="宋体"/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1179" w:type="dxa"/>
            <w:vAlign w:val="center"/>
          </w:tcPr>
          <w:p w14:paraId="208AB392">
            <w:pPr>
              <w:pStyle w:val="3"/>
              <w:spacing w:beforeLines="50"/>
              <w:ind w:right="-735" w:rightChars="-350" w:firstLine="0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报告类型：</w:t>
            </w:r>
          </w:p>
        </w:tc>
        <w:tc>
          <w:tcPr>
            <w:tcW w:w="3385" w:type="dxa"/>
            <w:vAlign w:val="center"/>
          </w:tcPr>
          <w:p w14:paraId="25F660CD">
            <w:pPr>
              <w:pStyle w:val="3"/>
              <w:spacing w:beforeLines="50"/>
              <w:ind w:right="-735" w:rightChars="-350" w:firstLine="0"/>
              <w:rPr>
                <w:rFonts w:cs="宋体"/>
                <w:sz w:val="18"/>
                <w:szCs w:val="18"/>
              </w:rPr>
            </w:pPr>
            <w:sdt>
              <w:sdtPr>
                <w:rPr>
                  <w:rFonts w:hint="eastAsia" w:cs="宋体"/>
                  <w:sz w:val="18"/>
                  <w:szCs w:val="18"/>
                </w:rPr>
                <w:id w:val="511508550"/>
              </w:sdtPr>
              <w:sdtEndPr>
                <w:rPr>
                  <w:rFonts w:hint="eastAsia" w:cs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cs="宋体"/>
                <w:sz w:val="18"/>
                <w:szCs w:val="18"/>
              </w:rPr>
              <w:t xml:space="preserve">首次   </w:t>
            </w:r>
            <w:sdt>
              <w:sdtPr>
                <w:rPr>
                  <w:rFonts w:hint="eastAsia" w:cs="宋体"/>
                  <w:sz w:val="18"/>
                  <w:szCs w:val="18"/>
                </w:rPr>
                <w:id w:val="-767076619"/>
              </w:sdtPr>
              <w:sdtEndPr>
                <w:rPr>
                  <w:rFonts w:hint="eastAsia" w:cs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cs="宋体"/>
                <w:sz w:val="18"/>
                <w:szCs w:val="18"/>
              </w:rPr>
              <w:t xml:space="preserve">随访   </w:t>
            </w:r>
            <w:sdt>
              <w:sdtPr>
                <w:rPr>
                  <w:rFonts w:hint="eastAsia" w:cs="宋体"/>
                  <w:sz w:val="18"/>
                  <w:szCs w:val="18"/>
                </w:rPr>
                <w:id w:val="-2089679006"/>
              </w:sdtPr>
              <w:sdtEndPr>
                <w:rPr>
                  <w:rFonts w:hint="eastAsia" w:cs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cs="宋体"/>
                <w:sz w:val="18"/>
                <w:szCs w:val="18"/>
              </w:rPr>
              <w:t>总结</w:t>
            </w:r>
          </w:p>
        </w:tc>
      </w:tr>
      <w:tr w14:paraId="59BE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8" w:type="dxa"/>
            <w:gridSpan w:val="4"/>
            <w:vAlign w:val="center"/>
          </w:tcPr>
          <w:p w14:paraId="3820913F">
            <w:pPr>
              <w:pStyle w:val="3"/>
              <w:spacing w:beforeLines="50"/>
              <w:ind w:right="-735" w:rightChars="-350" w:firstLine="0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临床研究方案号C.5.3：_</w:t>
            </w:r>
            <w:r>
              <w:rPr>
                <w:rFonts w:cs="宋体"/>
                <w:sz w:val="18"/>
                <w:szCs w:val="18"/>
              </w:rPr>
              <w:t>_______________________________________</w:t>
            </w:r>
            <w:r>
              <w:rPr>
                <w:rFonts w:hint="eastAsia" w:cs="宋体"/>
                <w:sz w:val="18"/>
                <w:szCs w:val="18"/>
              </w:rPr>
              <w:t xml:space="preserve">                            报告版本编号：_</w:t>
            </w:r>
            <w:r>
              <w:rPr>
                <w:rFonts w:cs="宋体"/>
                <w:sz w:val="18"/>
                <w:szCs w:val="18"/>
              </w:rPr>
              <w:t>______________________________________________</w:t>
            </w:r>
          </w:p>
        </w:tc>
      </w:tr>
    </w:tbl>
    <w:p w14:paraId="233BFEEB"/>
    <w:tbl>
      <w:tblPr>
        <w:tblStyle w:val="1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7"/>
        <w:gridCol w:w="4304"/>
        <w:gridCol w:w="1701"/>
        <w:gridCol w:w="4314"/>
      </w:tblGrid>
      <w:tr w14:paraId="565F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33" w:type="dxa"/>
            <w:gridSpan w:val="3"/>
            <w:shd w:val="clear" w:color="auto" w:fill="A5A5A5" w:themeFill="background1" w:themeFillShade="A6"/>
            <w:vAlign w:val="center"/>
          </w:tcPr>
          <w:p w14:paraId="119347E2">
            <w:pPr>
              <w:pStyle w:val="3"/>
              <w:spacing w:line="300" w:lineRule="auto"/>
              <w:ind w:firstLine="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申办者信息</w:t>
            </w:r>
          </w:p>
        </w:tc>
        <w:tc>
          <w:tcPr>
            <w:tcW w:w="1701" w:type="dxa"/>
            <w:vAlign w:val="center"/>
          </w:tcPr>
          <w:p w14:paraId="165305E3">
            <w:pPr>
              <w:pStyle w:val="3"/>
              <w:spacing w:line="300" w:lineRule="auto"/>
              <w:ind w:firstLine="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报告时间</w:t>
            </w:r>
          </w:p>
        </w:tc>
        <w:tc>
          <w:tcPr>
            <w:tcW w:w="4314" w:type="dxa"/>
            <w:vAlign w:val="center"/>
          </w:tcPr>
          <w:p w14:paraId="76FCCEEF">
            <w:pPr>
              <w:pStyle w:val="3"/>
              <w:spacing w:line="300" w:lineRule="auto"/>
              <w:ind w:firstLine="1080" w:firstLineChars="60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年  </w:t>
            </w:r>
            <w:r>
              <w:rPr>
                <w:rFonts w:ascii="宋体" w:hAnsi="宋体" w:cs="宋体"/>
                <w:sz w:val="18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21"/>
              </w:rPr>
              <w:t xml:space="preserve">月   </w:t>
            </w:r>
            <w:r>
              <w:rPr>
                <w:rFonts w:ascii="宋体" w:hAnsi="宋体" w:cs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21"/>
              </w:rPr>
              <w:t>日</w:t>
            </w:r>
          </w:p>
        </w:tc>
      </w:tr>
      <w:tr w14:paraId="472A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9" w:type="dxa"/>
            <w:gridSpan w:val="2"/>
            <w:vAlign w:val="center"/>
          </w:tcPr>
          <w:p w14:paraId="49DD4BC8">
            <w:pPr>
              <w:widowControl/>
              <w:spacing w:before="100" w:after="100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申办者名称G.k.3.3</w:t>
            </w:r>
          </w:p>
        </w:tc>
        <w:tc>
          <w:tcPr>
            <w:tcW w:w="4304" w:type="dxa"/>
            <w:vAlign w:val="center"/>
          </w:tcPr>
          <w:p w14:paraId="16327733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5EF864">
            <w:pPr>
              <w:pStyle w:val="3"/>
              <w:spacing w:line="300" w:lineRule="auto"/>
              <w:ind w:firstLine="0"/>
              <w:jc w:val="left"/>
              <w:rPr>
                <w:rFonts w:cs="宋体"/>
                <w:sz w:val="18"/>
                <w:szCs w:val="21"/>
              </w:rPr>
            </w:pPr>
            <w:r>
              <w:rPr>
                <w:rFonts w:hint="eastAsia" w:cs="宋体"/>
                <w:sz w:val="18"/>
                <w:szCs w:val="21"/>
              </w:rPr>
              <w:t>首次获知日期</w:t>
            </w:r>
          </w:p>
          <w:p w14:paraId="4391D98F">
            <w:pPr>
              <w:pStyle w:val="3"/>
              <w:spacing w:line="300" w:lineRule="auto"/>
              <w:ind w:firstLine="0"/>
              <w:jc w:val="left"/>
              <w:rPr>
                <w:rFonts w:cs="宋体"/>
                <w:sz w:val="18"/>
                <w:szCs w:val="21"/>
              </w:rPr>
            </w:pPr>
            <w:r>
              <w:rPr>
                <w:rFonts w:hint="eastAsia" w:cs="宋体"/>
                <w:sz w:val="18"/>
                <w:szCs w:val="21"/>
              </w:rPr>
              <w:t>（C</w:t>
            </w:r>
            <w:r>
              <w:rPr>
                <w:rFonts w:cs="宋体"/>
                <w:sz w:val="18"/>
                <w:szCs w:val="21"/>
              </w:rPr>
              <w:t>1.4</w:t>
            </w:r>
            <w:r>
              <w:rPr>
                <w:rFonts w:hint="eastAsia" w:cs="宋体"/>
                <w:sz w:val="18"/>
                <w:szCs w:val="21"/>
              </w:rPr>
              <w:t>）</w:t>
            </w:r>
          </w:p>
        </w:tc>
        <w:tc>
          <w:tcPr>
            <w:tcW w:w="4314" w:type="dxa"/>
            <w:vAlign w:val="center"/>
          </w:tcPr>
          <w:p w14:paraId="44D99E3C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</w:tr>
      <w:tr w14:paraId="114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9" w:type="dxa"/>
            <w:gridSpan w:val="2"/>
            <w:vAlign w:val="center"/>
          </w:tcPr>
          <w:p w14:paraId="7D3BED81">
            <w:pPr>
              <w:widowControl/>
              <w:spacing w:before="100" w:after="100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申办者联系人/电话</w:t>
            </w:r>
          </w:p>
        </w:tc>
        <w:tc>
          <w:tcPr>
            <w:tcW w:w="4304" w:type="dxa"/>
            <w:vAlign w:val="center"/>
          </w:tcPr>
          <w:p w14:paraId="610DDECB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70429C">
            <w:pPr>
              <w:pStyle w:val="3"/>
              <w:spacing w:line="300" w:lineRule="auto"/>
              <w:ind w:firstLine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最新信息获知日期（C</w:t>
            </w:r>
            <w:r>
              <w:rPr>
                <w:sz w:val="18"/>
                <w:szCs w:val="21"/>
              </w:rPr>
              <w:t>1.5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4314" w:type="dxa"/>
            <w:vAlign w:val="center"/>
          </w:tcPr>
          <w:p w14:paraId="7324E029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</w:tr>
      <w:tr w14:paraId="73A2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33" w:type="dxa"/>
            <w:gridSpan w:val="3"/>
            <w:shd w:val="clear" w:color="auto" w:fill="A5A5A5" w:themeFill="background1" w:themeFillShade="A6"/>
            <w:vAlign w:val="center"/>
          </w:tcPr>
          <w:p w14:paraId="2CFA038A">
            <w:pPr>
              <w:pStyle w:val="3"/>
              <w:spacing w:line="300" w:lineRule="auto"/>
              <w:ind w:firstLine="0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报告者信息</w:t>
            </w:r>
          </w:p>
        </w:tc>
        <w:tc>
          <w:tcPr>
            <w:tcW w:w="1701" w:type="dxa"/>
            <w:vAlign w:val="center"/>
          </w:tcPr>
          <w:p w14:paraId="5E8C6AAC">
            <w:pPr>
              <w:pStyle w:val="3"/>
              <w:spacing w:line="300" w:lineRule="auto"/>
              <w:ind w:firstLine="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获知日期</w:t>
            </w:r>
          </w:p>
        </w:tc>
        <w:tc>
          <w:tcPr>
            <w:tcW w:w="4314" w:type="dxa"/>
            <w:vAlign w:val="center"/>
          </w:tcPr>
          <w:p w14:paraId="616EB717">
            <w:pPr>
              <w:pStyle w:val="3"/>
              <w:spacing w:line="300" w:lineRule="auto"/>
              <w:ind w:firstLine="1080" w:firstLineChars="60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年  </w:t>
            </w:r>
            <w:r>
              <w:rPr>
                <w:rFonts w:ascii="宋体" w:hAnsi="宋体" w:cs="宋体"/>
                <w:sz w:val="18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21"/>
              </w:rPr>
              <w:t xml:space="preserve">月   </w:t>
            </w:r>
            <w:r>
              <w:rPr>
                <w:rFonts w:ascii="宋体" w:hAnsi="宋体" w:cs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21"/>
              </w:rPr>
              <w:t>日</w:t>
            </w:r>
          </w:p>
        </w:tc>
      </w:tr>
      <w:tr w14:paraId="3A6D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 w14:paraId="48F24153">
            <w:pPr>
              <w:pStyle w:val="3"/>
              <w:spacing w:line="300" w:lineRule="auto"/>
              <w:ind w:firstLine="0"/>
              <w:rPr>
                <w:rFonts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姓名</w:t>
            </w:r>
          </w:p>
        </w:tc>
        <w:tc>
          <w:tcPr>
            <w:tcW w:w="6121" w:type="dxa"/>
            <w:gridSpan w:val="2"/>
            <w:vAlign w:val="center"/>
          </w:tcPr>
          <w:p w14:paraId="2BCE3055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9C1625">
            <w:pPr>
              <w:pStyle w:val="3"/>
              <w:spacing w:line="300" w:lineRule="auto"/>
              <w:ind w:firstLine="0"/>
              <w:jc w:val="left"/>
              <w:rPr>
                <w:rFonts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电话</w:t>
            </w:r>
          </w:p>
        </w:tc>
        <w:tc>
          <w:tcPr>
            <w:tcW w:w="4314" w:type="dxa"/>
            <w:vAlign w:val="center"/>
          </w:tcPr>
          <w:p w14:paraId="02134C90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</w:tr>
      <w:tr w14:paraId="6D2E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Align w:val="center"/>
          </w:tcPr>
          <w:p w14:paraId="1536B68C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 w:cs="宋体"/>
                <w:sz w:val="18"/>
                <w:szCs w:val="21"/>
              </w:rPr>
              <w:t>地址</w:t>
            </w:r>
          </w:p>
        </w:tc>
        <w:tc>
          <w:tcPr>
            <w:tcW w:w="6121" w:type="dxa"/>
            <w:gridSpan w:val="2"/>
            <w:vAlign w:val="center"/>
          </w:tcPr>
          <w:p w14:paraId="2E77B13D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67A4F">
            <w:pPr>
              <w:pStyle w:val="3"/>
              <w:spacing w:line="300" w:lineRule="auto"/>
              <w:ind w:firstLine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电子邮箱</w:t>
            </w:r>
          </w:p>
        </w:tc>
        <w:tc>
          <w:tcPr>
            <w:tcW w:w="4314" w:type="dxa"/>
            <w:vAlign w:val="center"/>
          </w:tcPr>
          <w:p w14:paraId="0E2666EB">
            <w:pPr>
              <w:pStyle w:val="3"/>
              <w:spacing w:line="300" w:lineRule="auto"/>
              <w:ind w:firstLine="360"/>
              <w:rPr>
                <w:rFonts w:cs="宋体"/>
                <w:sz w:val="18"/>
                <w:szCs w:val="21"/>
              </w:rPr>
            </w:pPr>
          </w:p>
        </w:tc>
      </w:tr>
    </w:tbl>
    <w:tbl>
      <w:tblPr>
        <w:tblStyle w:val="8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992"/>
        <w:gridCol w:w="850"/>
        <w:gridCol w:w="709"/>
        <w:gridCol w:w="709"/>
        <w:gridCol w:w="992"/>
        <w:gridCol w:w="709"/>
        <w:gridCol w:w="709"/>
        <w:gridCol w:w="992"/>
        <w:gridCol w:w="1701"/>
        <w:gridCol w:w="1134"/>
        <w:gridCol w:w="940"/>
        <w:gridCol w:w="1389"/>
      </w:tblGrid>
      <w:tr w14:paraId="0C4D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3948" w:type="dxa"/>
            <w:gridSpan w:val="14"/>
            <w:shd w:val="clear" w:color="auto" w:fill="A5A5A5" w:themeFill="background1" w:themeFillShade="A6"/>
            <w:vAlign w:val="center"/>
          </w:tcPr>
          <w:p w14:paraId="70A2C29C">
            <w:pPr>
              <w:pStyle w:val="3"/>
              <w:spacing w:line="300" w:lineRule="auto"/>
              <w:ind w:firstLine="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患者信息</w:t>
            </w:r>
          </w:p>
        </w:tc>
      </w:tr>
      <w:tr w14:paraId="45E9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 w14:paraId="4645B02D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受试者编号</w:t>
            </w:r>
          </w:p>
        </w:tc>
        <w:tc>
          <w:tcPr>
            <w:tcW w:w="993" w:type="dxa"/>
            <w:vAlign w:val="center"/>
          </w:tcPr>
          <w:p w14:paraId="2799AE89">
            <w:pPr>
              <w:pStyle w:val="3"/>
              <w:ind w:firstLine="360"/>
              <w:rPr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CB6395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出生日期</w:t>
            </w:r>
          </w:p>
          <w:p w14:paraId="1F9CFFD2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D.2.1</w:t>
            </w:r>
          </w:p>
        </w:tc>
        <w:tc>
          <w:tcPr>
            <w:tcW w:w="850" w:type="dxa"/>
            <w:vAlign w:val="center"/>
          </w:tcPr>
          <w:p w14:paraId="6E971C17">
            <w:pPr>
              <w:pStyle w:val="3"/>
              <w:ind w:firstLine="360"/>
              <w:rPr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B8F375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性别</w:t>
            </w:r>
          </w:p>
          <w:p w14:paraId="458FD4E9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D.5</w:t>
            </w:r>
          </w:p>
        </w:tc>
        <w:tc>
          <w:tcPr>
            <w:tcW w:w="709" w:type="dxa"/>
            <w:vAlign w:val="center"/>
          </w:tcPr>
          <w:p w14:paraId="07393714">
            <w:pPr>
              <w:pStyle w:val="3"/>
              <w:ind w:firstLine="0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275489484"/>
              </w:sdtPr>
              <w:sdtEndPr>
                <w:rPr>
                  <w:rFonts w:hint="eastAsia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1"/>
              </w:rPr>
              <w:t>男</w:t>
            </w:r>
          </w:p>
          <w:p w14:paraId="402DAF3B">
            <w:pPr>
              <w:pStyle w:val="3"/>
              <w:ind w:firstLine="0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268009489"/>
              </w:sdtPr>
              <w:sdtEndPr>
                <w:rPr>
                  <w:rFonts w:hint="eastAsia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14:paraId="3848F669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身高(cm)</w:t>
            </w:r>
          </w:p>
          <w:p w14:paraId="3D1E25B8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D.4</w:t>
            </w:r>
          </w:p>
        </w:tc>
        <w:tc>
          <w:tcPr>
            <w:tcW w:w="709" w:type="dxa"/>
            <w:vAlign w:val="center"/>
          </w:tcPr>
          <w:p w14:paraId="4F9B0274">
            <w:pPr>
              <w:pStyle w:val="3"/>
              <w:ind w:firstLine="0"/>
              <w:rPr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C09405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149B3439">
            <w:pPr>
              <w:pStyle w:val="3"/>
              <w:ind w:firstLine="360"/>
              <w:rPr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C38A49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发生S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USAR</w:t>
            </w:r>
            <w:r>
              <w:rPr>
                <w:rFonts w:hint="eastAsia"/>
                <w:sz w:val="18"/>
                <w:szCs w:val="21"/>
              </w:rPr>
              <w:t>时的年龄</w:t>
            </w:r>
          </w:p>
        </w:tc>
        <w:tc>
          <w:tcPr>
            <w:tcW w:w="1134" w:type="dxa"/>
            <w:vAlign w:val="center"/>
          </w:tcPr>
          <w:p w14:paraId="799DC375">
            <w:pPr>
              <w:pStyle w:val="3"/>
              <w:ind w:firstLine="360"/>
              <w:rPr>
                <w:sz w:val="18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3E51B7E3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体重(Kg)</w:t>
            </w:r>
          </w:p>
          <w:p w14:paraId="6E2129FE">
            <w:pPr>
              <w:pStyle w:val="3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D.3</w:t>
            </w:r>
          </w:p>
        </w:tc>
        <w:tc>
          <w:tcPr>
            <w:tcW w:w="1389" w:type="dxa"/>
            <w:vAlign w:val="center"/>
          </w:tcPr>
          <w:p w14:paraId="351B8E77">
            <w:pPr>
              <w:pStyle w:val="3"/>
              <w:ind w:firstLine="360"/>
              <w:rPr>
                <w:sz w:val="18"/>
                <w:szCs w:val="21"/>
              </w:rPr>
            </w:pPr>
          </w:p>
        </w:tc>
      </w:tr>
    </w:tbl>
    <w:p w14:paraId="1192CEED"/>
    <w:tbl>
      <w:tblPr>
        <w:tblStyle w:val="16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8"/>
        <w:gridCol w:w="2342"/>
        <w:gridCol w:w="2342"/>
        <w:gridCol w:w="1587"/>
        <w:gridCol w:w="755"/>
        <w:gridCol w:w="2342"/>
        <w:gridCol w:w="2174"/>
      </w:tblGrid>
      <w:tr w14:paraId="7C91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shd w:val="clear" w:color="auto" w:fill="A5A5A5" w:themeFill="background1" w:themeFillShade="A6"/>
            <w:vAlign w:val="center"/>
          </w:tcPr>
          <w:p w14:paraId="2931C04A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相关病史</w:t>
            </w:r>
          </w:p>
        </w:tc>
        <w:tc>
          <w:tcPr>
            <w:tcW w:w="11550" w:type="dxa"/>
            <w:gridSpan w:val="7"/>
            <w:shd w:val="clear" w:color="auto" w:fill="A5A5A5" w:themeFill="background1" w:themeFillShade="A6"/>
            <w:vAlign w:val="center"/>
          </w:tcPr>
          <w:p w14:paraId="76498EA0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sdt>
              <w:sdtPr>
                <w:rPr>
                  <w:rFonts w:hint="eastAsia"/>
                  <w:b/>
                  <w:kern w:val="0"/>
                  <w:sz w:val="18"/>
                  <w:szCs w:val="21"/>
                </w:rPr>
                <w:id w:val="-1322653826"/>
              </w:sdtPr>
              <w:sdtEndPr>
                <w:rPr>
                  <w:rFonts w:hint="eastAsia"/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kern w:val="0"/>
                <w:sz w:val="18"/>
                <w:szCs w:val="21"/>
              </w:rPr>
              <w:t xml:space="preserve">不详  </w:t>
            </w:r>
            <w:sdt>
              <w:sdtPr>
                <w:rPr>
                  <w:rFonts w:hint="eastAsia"/>
                  <w:b/>
                  <w:kern w:val="0"/>
                  <w:sz w:val="18"/>
                  <w:szCs w:val="21"/>
                </w:rPr>
                <w:id w:val="880666208"/>
              </w:sdtPr>
              <w:sdtEndPr>
                <w:rPr>
                  <w:rFonts w:hint="eastAsia"/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kern w:val="0"/>
                <w:sz w:val="18"/>
                <w:szCs w:val="21"/>
              </w:rPr>
              <w:t xml:space="preserve">无 </w:t>
            </w:r>
            <w:r>
              <w:rPr>
                <w:b/>
                <w:kern w:val="0"/>
                <w:sz w:val="18"/>
                <w:szCs w:val="21"/>
              </w:rPr>
              <w:t xml:space="preserve">  </w:t>
            </w:r>
            <w:sdt>
              <w:sdtPr>
                <w:rPr>
                  <w:b/>
                  <w:kern w:val="0"/>
                  <w:sz w:val="18"/>
                  <w:szCs w:val="21"/>
                </w:rPr>
                <w:id w:val="459384033"/>
              </w:sdtPr>
              <w:sdtEndPr>
                <w:rPr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b/>
                <w:kern w:val="0"/>
                <w:sz w:val="18"/>
                <w:szCs w:val="21"/>
              </w:rPr>
              <w:t>见下表</w:t>
            </w:r>
          </w:p>
        </w:tc>
      </w:tr>
      <w:tr w14:paraId="1038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shd w:val="clear" w:color="auto" w:fill="A5A5A5" w:themeFill="background1" w:themeFillShade="A6"/>
            <w:vAlign w:val="center"/>
          </w:tcPr>
          <w:p w14:paraId="342DA484">
            <w:pPr>
              <w:widowControl/>
              <w:spacing w:before="100" w:after="100"/>
              <w:rPr>
                <w:b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现病史</w:t>
            </w:r>
          </w:p>
        </w:tc>
        <w:tc>
          <w:tcPr>
            <w:tcW w:w="11550" w:type="dxa"/>
            <w:gridSpan w:val="7"/>
            <w:shd w:val="clear" w:color="auto" w:fill="A5A5A5" w:themeFill="background1" w:themeFillShade="A6"/>
            <w:vAlign w:val="center"/>
          </w:tcPr>
          <w:p w14:paraId="55C6D0F1">
            <w:pPr>
              <w:widowControl/>
              <w:spacing w:before="100" w:after="100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试验用药适应症以外，SAE发生时未恢复的疾病？</w:t>
            </w:r>
          </w:p>
        </w:tc>
      </w:tr>
      <w:tr w14:paraId="7FD3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18C0D8EB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疾病名称</w:t>
            </w:r>
          </w:p>
          <w:p w14:paraId="595E320A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D.7.1.r.1b</w:t>
            </w:r>
          </w:p>
        </w:tc>
        <w:tc>
          <w:tcPr>
            <w:tcW w:w="6279" w:type="dxa"/>
            <w:gridSpan w:val="4"/>
            <w:vAlign w:val="center"/>
          </w:tcPr>
          <w:p w14:paraId="5A0F52F0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开始时间</w:t>
            </w:r>
          </w:p>
          <w:p w14:paraId="2D89A0A2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D.7.1.r.2</w:t>
            </w:r>
          </w:p>
        </w:tc>
        <w:tc>
          <w:tcPr>
            <w:tcW w:w="5271" w:type="dxa"/>
            <w:gridSpan w:val="3"/>
            <w:vAlign w:val="center"/>
          </w:tcPr>
          <w:p w14:paraId="28E0C391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结束时间</w:t>
            </w:r>
          </w:p>
          <w:p w14:paraId="7E8EB6EE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D.7.1.r.4</w:t>
            </w:r>
          </w:p>
        </w:tc>
      </w:tr>
      <w:tr w14:paraId="73D5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6BA8EA3C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52F376CF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55536080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0F10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5D63B436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0431938B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7B59AD7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0396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shd w:val="clear" w:color="auto" w:fill="A5A5A5" w:themeFill="background1" w:themeFillShade="A6"/>
            <w:vAlign w:val="center"/>
          </w:tcPr>
          <w:p w14:paraId="30B15D15">
            <w:pPr>
              <w:widowControl/>
              <w:spacing w:before="100" w:after="100"/>
              <w:rPr>
                <w:b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既往病史</w:t>
            </w:r>
          </w:p>
        </w:tc>
        <w:tc>
          <w:tcPr>
            <w:tcW w:w="11550" w:type="dxa"/>
            <w:gridSpan w:val="7"/>
            <w:shd w:val="clear" w:color="auto" w:fill="A5A5A5" w:themeFill="background1" w:themeFillShade="A6"/>
            <w:vAlign w:val="center"/>
          </w:tcPr>
          <w:p w14:paraId="317C1C2E">
            <w:pPr>
              <w:widowControl/>
              <w:spacing w:before="100" w:after="100"/>
              <w:rPr>
                <w:b/>
                <w:kern w:val="0"/>
                <w:sz w:val="18"/>
                <w:szCs w:val="21"/>
              </w:rPr>
            </w:pPr>
            <w:r>
              <w:rPr>
                <w:b/>
                <w:kern w:val="0"/>
                <w:sz w:val="18"/>
                <w:szCs w:val="21"/>
              </w:rPr>
              <w:t>SAE</w:t>
            </w:r>
            <w:r>
              <w:rPr>
                <w:rFonts w:hint="eastAsia"/>
                <w:b/>
                <w:kern w:val="0"/>
                <w:sz w:val="18"/>
                <w:szCs w:val="21"/>
              </w:rPr>
              <w:t>发生前已恢复的疾病？</w:t>
            </w:r>
          </w:p>
        </w:tc>
      </w:tr>
      <w:tr w14:paraId="7E50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5174BDBE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疾病名称</w:t>
            </w:r>
          </w:p>
          <w:p w14:paraId="63AB93CA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D.7.1.r.1b</w:t>
            </w:r>
          </w:p>
        </w:tc>
        <w:tc>
          <w:tcPr>
            <w:tcW w:w="6279" w:type="dxa"/>
            <w:gridSpan w:val="4"/>
            <w:vAlign w:val="center"/>
          </w:tcPr>
          <w:p w14:paraId="5662E82F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开始时间</w:t>
            </w:r>
          </w:p>
          <w:p w14:paraId="10BEA57E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D.7.1.r.2</w:t>
            </w:r>
          </w:p>
        </w:tc>
        <w:tc>
          <w:tcPr>
            <w:tcW w:w="5271" w:type="dxa"/>
            <w:gridSpan w:val="3"/>
            <w:vAlign w:val="center"/>
          </w:tcPr>
          <w:p w14:paraId="7DF3C045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结束时间</w:t>
            </w:r>
          </w:p>
          <w:p w14:paraId="17CB5B42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D.7.1.r.4</w:t>
            </w:r>
          </w:p>
        </w:tc>
      </w:tr>
      <w:tr w14:paraId="3C28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6E5705FC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2ACF57A2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6200EEFA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5233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50E050D8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1AB96A95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5AD0F546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3C7E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shd w:val="clear" w:color="auto" w:fill="A5A5A5" w:themeFill="background1" w:themeFillShade="A6"/>
            <w:vAlign w:val="center"/>
          </w:tcPr>
          <w:p w14:paraId="61BADFF3">
            <w:pPr>
              <w:widowControl/>
              <w:spacing w:before="100" w:after="100"/>
              <w:rPr>
                <w:b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既往药物史</w:t>
            </w:r>
          </w:p>
        </w:tc>
        <w:tc>
          <w:tcPr>
            <w:tcW w:w="11550" w:type="dxa"/>
            <w:gridSpan w:val="7"/>
            <w:shd w:val="clear" w:color="auto" w:fill="A5A5A5" w:themeFill="background1" w:themeFillShade="A6"/>
            <w:vAlign w:val="center"/>
          </w:tcPr>
          <w:p w14:paraId="2C10E0F7">
            <w:pPr>
              <w:widowControl/>
              <w:spacing w:before="100" w:after="100"/>
              <w:rPr>
                <w:b/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21"/>
              </w:rPr>
              <w:t>既往使用且在不良事件发生前已停用的相关药物</w:t>
            </w:r>
          </w:p>
        </w:tc>
      </w:tr>
      <w:tr w14:paraId="3176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4187D6CB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药物名称</w:t>
            </w:r>
          </w:p>
          <w:p w14:paraId="77082582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D.8.r.1</w:t>
            </w:r>
          </w:p>
        </w:tc>
        <w:tc>
          <w:tcPr>
            <w:tcW w:w="6279" w:type="dxa"/>
            <w:gridSpan w:val="4"/>
            <w:vAlign w:val="center"/>
          </w:tcPr>
          <w:p w14:paraId="782998F5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开始时间</w:t>
            </w:r>
          </w:p>
          <w:p w14:paraId="7230C8B2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D.8.r.4</w:t>
            </w:r>
          </w:p>
        </w:tc>
        <w:tc>
          <w:tcPr>
            <w:tcW w:w="5271" w:type="dxa"/>
            <w:gridSpan w:val="3"/>
            <w:vAlign w:val="center"/>
          </w:tcPr>
          <w:p w14:paraId="53A835D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结束时间</w:t>
            </w:r>
          </w:p>
          <w:p w14:paraId="2CA08948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D.8.r.5</w:t>
            </w:r>
          </w:p>
        </w:tc>
      </w:tr>
      <w:tr w14:paraId="5FCA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0F04E6B7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324C9648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30BF030B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5126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7" w:type="dxa"/>
            <w:vAlign w:val="center"/>
          </w:tcPr>
          <w:p w14:paraId="421C5D71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</w:p>
        </w:tc>
        <w:tc>
          <w:tcPr>
            <w:tcW w:w="6279" w:type="dxa"/>
            <w:gridSpan w:val="4"/>
            <w:vAlign w:val="center"/>
          </w:tcPr>
          <w:p w14:paraId="3F4226E7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6901038B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6A4A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45" w:type="dxa"/>
            <w:gridSpan w:val="2"/>
            <w:vAlign w:val="center"/>
          </w:tcPr>
          <w:p w14:paraId="3B8E0981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饮酒史</w:t>
            </w:r>
          </w:p>
        </w:tc>
        <w:tc>
          <w:tcPr>
            <w:tcW w:w="2342" w:type="dxa"/>
            <w:vAlign w:val="center"/>
          </w:tcPr>
          <w:p w14:paraId="596F4AD1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6C94112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吸烟史</w:t>
            </w:r>
          </w:p>
        </w:tc>
        <w:tc>
          <w:tcPr>
            <w:tcW w:w="2342" w:type="dxa"/>
            <w:gridSpan w:val="2"/>
            <w:vAlign w:val="center"/>
          </w:tcPr>
          <w:p w14:paraId="14B8AA7A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6926B8EC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家族史</w:t>
            </w:r>
          </w:p>
        </w:tc>
        <w:tc>
          <w:tcPr>
            <w:tcW w:w="2174" w:type="dxa"/>
            <w:vAlign w:val="center"/>
          </w:tcPr>
          <w:p w14:paraId="276E821D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</w:tr>
      <w:tr w14:paraId="4F8A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45" w:type="dxa"/>
            <w:gridSpan w:val="2"/>
            <w:vAlign w:val="center"/>
          </w:tcPr>
          <w:p w14:paraId="6FE7EBCC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肝病史</w:t>
            </w:r>
          </w:p>
        </w:tc>
        <w:tc>
          <w:tcPr>
            <w:tcW w:w="2342" w:type="dxa"/>
            <w:vAlign w:val="center"/>
          </w:tcPr>
          <w:p w14:paraId="7E92D2FB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AB65FFF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肾病史</w:t>
            </w:r>
          </w:p>
        </w:tc>
        <w:tc>
          <w:tcPr>
            <w:tcW w:w="2342" w:type="dxa"/>
            <w:gridSpan w:val="2"/>
            <w:vAlign w:val="center"/>
          </w:tcPr>
          <w:p w14:paraId="13B92AD4">
            <w:pPr>
              <w:pStyle w:val="3"/>
              <w:spacing w:line="300" w:lineRule="auto"/>
              <w:ind w:firstLine="360"/>
              <w:rPr>
                <w:sz w:val="18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4F4401B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过敏史</w:t>
            </w:r>
          </w:p>
        </w:tc>
        <w:tc>
          <w:tcPr>
            <w:tcW w:w="2174" w:type="dxa"/>
            <w:vAlign w:val="center"/>
          </w:tcPr>
          <w:p w14:paraId="04E45061">
            <w:pPr>
              <w:pStyle w:val="3"/>
              <w:spacing w:line="300" w:lineRule="auto"/>
              <w:ind w:firstLine="0"/>
              <w:rPr>
                <w:sz w:val="18"/>
                <w:szCs w:val="21"/>
              </w:rPr>
            </w:pPr>
            <w:sdt>
              <w:sdtPr>
                <w:rPr>
                  <w:sz w:val="18"/>
                  <w:szCs w:val="21"/>
                </w:rPr>
                <w:id w:val="1123582105"/>
              </w:sdtPr>
              <w:sdtEndPr>
                <w:rPr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1"/>
              </w:rPr>
              <w:t xml:space="preserve">无 </w:t>
            </w:r>
            <w:r>
              <w:rPr>
                <w:sz w:val="18"/>
                <w:szCs w:val="21"/>
              </w:rPr>
              <w:t xml:space="preserve"> </w:t>
            </w:r>
            <w:sdt>
              <w:sdtPr>
                <w:rPr>
                  <w:sz w:val="18"/>
                  <w:szCs w:val="21"/>
                </w:rPr>
                <w:id w:val="-1031718926"/>
              </w:sdtPr>
              <w:sdtEndPr>
                <w:rPr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1"/>
              </w:rPr>
              <w:t xml:space="preserve">不详 </w:t>
            </w:r>
            <w:sdt>
              <w:sdtPr>
                <w:rPr>
                  <w:rFonts w:hint="eastAsia"/>
                  <w:sz w:val="18"/>
                  <w:szCs w:val="21"/>
                </w:rPr>
                <w:id w:val="-1798287591"/>
              </w:sdtPr>
              <w:sdtEndPr>
                <w:rPr>
                  <w:rFonts w:hint="eastAsia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1"/>
              </w:rPr>
              <w:t>有，请在事件描述中详述</w:t>
            </w:r>
          </w:p>
        </w:tc>
      </w:tr>
    </w:tbl>
    <w:p w14:paraId="025A1049">
      <w:pPr>
        <w:rPr>
          <w:rFonts w:cs="宋体"/>
        </w:rPr>
      </w:pPr>
      <w:r>
        <w:rPr>
          <w:rFonts w:hint="eastAsia" w:cs="宋体"/>
        </w:rPr>
        <w:t xml:space="preserve"> </w:t>
      </w:r>
    </w:p>
    <w:tbl>
      <w:tblPr>
        <w:tblStyle w:val="8"/>
        <w:tblW w:w="13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0"/>
        <w:gridCol w:w="1950"/>
        <w:gridCol w:w="1950"/>
        <w:gridCol w:w="1950"/>
        <w:gridCol w:w="2229"/>
      </w:tblGrid>
      <w:tr w14:paraId="638DD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31" w:type="dxa"/>
            <w:gridSpan w:val="7"/>
            <w:shd w:val="clear" w:color="auto" w:fill="A5A5A5" w:themeFill="background1" w:themeFillShade="A6"/>
            <w:vAlign w:val="center"/>
          </w:tcPr>
          <w:p w14:paraId="68F3A639">
            <w:pPr>
              <w:widowControl/>
              <w:spacing w:before="100" w:after="100"/>
              <w:rPr>
                <w:rFonts w:cstheme="minorBidi"/>
                <w:b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>与S</w:t>
            </w:r>
            <w:r>
              <w:rPr>
                <w:rFonts w:hint="eastAsia" w:cstheme="minorBidi"/>
                <w:b/>
                <w:kern w:val="0"/>
                <w:sz w:val="18"/>
                <w:szCs w:val="21"/>
                <w:lang w:val="en-US" w:eastAsia="zh-CN"/>
              </w:rPr>
              <w:t>USAR</w:t>
            </w:r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 xml:space="preserve">相关的实验室检查 </w:t>
            </w:r>
            <w:r>
              <w:rPr>
                <w:rFonts w:cstheme="minorBidi"/>
                <w:b/>
                <w:kern w:val="0"/>
                <w:sz w:val="18"/>
                <w:szCs w:val="21"/>
              </w:rPr>
              <w:t xml:space="preserve">  </w:t>
            </w:r>
            <w:sdt>
              <w:sdtPr>
                <w:rPr>
                  <w:rFonts w:hint="eastAsia" w:cstheme="minorBidi"/>
                  <w:b/>
                  <w:kern w:val="0"/>
                  <w:sz w:val="18"/>
                  <w:szCs w:val="21"/>
                </w:rPr>
                <w:id w:val="-51546349"/>
              </w:sdtPr>
              <w:sdtEndPr>
                <w:rPr>
                  <w:rFonts w:hint="eastAsia" w:cstheme="minorBidi"/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 xml:space="preserve">不详 </w:t>
            </w:r>
            <w:sdt>
              <w:sdtPr>
                <w:rPr>
                  <w:rFonts w:hint="eastAsia" w:cstheme="minorBidi"/>
                  <w:b/>
                  <w:kern w:val="0"/>
                  <w:sz w:val="18"/>
                  <w:szCs w:val="21"/>
                </w:rPr>
                <w:id w:val="-899829458"/>
              </w:sdtPr>
              <w:sdtEndPr>
                <w:rPr>
                  <w:rFonts w:hint="eastAsia" w:cstheme="minorBidi"/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 xml:space="preserve">无 </w:t>
            </w:r>
            <w:sdt>
              <w:sdtPr>
                <w:rPr>
                  <w:rFonts w:hint="eastAsia" w:cstheme="minorBidi"/>
                  <w:b/>
                  <w:kern w:val="0"/>
                  <w:sz w:val="18"/>
                  <w:szCs w:val="21"/>
                </w:rPr>
                <w:id w:val="-1643579676"/>
              </w:sdtPr>
              <w:sdtEndPr>
                <w:rPr>
                  <w:rFonts w:hint="eastAsia" w:cstheme="minorBidi"/>
                  <w:b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>见下表</w:t>
            </w:r>
          </w:p>
        </w:tc>
      </w:tr>
      <w:tr w14:paraId="1DF9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1" w:type="dxa"/>
            <w:vAlign w:val="center"/>
          </w:tcPr>
          <w:p w14:paraId="3AC11C4C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检查名称</w:t>
            </w:r>
          </w:p>
          <w:p w14:paraId="2D62FAF9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F.r.2.1</w:t>
            </w:r>
          </w:p>
        </w:tc>
        <w:tc>
          <w:tcPr>
            <w:tcW w:w="1951" w:type="dxa"/>
            <w:vAlign w:val="center"/>
          </w:tcPr>
          <w:p w14:paraId="3CB916ED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检查日期</w:t>
            </w:r>
          </w:p>
          <w:p w14:paraId="7D45794B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F.r.1</w:t>
            </w:r>
          </w:p>
        </w:tc>
        <w:tc>
          <w:tcPr>
            <w:tcW w:w="1950" w:type="dxa"/>
            <w:vAlign w:val="center"/>
          </w:tcPr>
          <w:p w14:paraId="644CC834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检查结果</w:t>
            </w:r>
          </w:p>
          <w:p w14:paraId="16D704A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F.r.3.</w:t>
            </w:r>
            <w:r>
              <w:rPr>
                <w:rFonts w:cstheme="minorBidi"/>
                <w:kern w:val="0"/>
                <w:sz w:val="18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14:paraId="2AA8562B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结果单位</w:t>
            </w:r>
          </w:p>
          <w:p w14:paraId="1BB6EBA4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F.r.3.</w:t>
            </w:r>
            <w:r>
              <w:rPr>
                <w:rFonts w:cstheme="minorBidi"/>
                <w:kern w:val="0"/>
                <w:sz w:val="18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14:paraId="4058B2F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正常值上限</w:t>
            </w:r>
          </w:p>
          <w:p w14:paraId="181DE67B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</w:t>
            </w:r>
            <w:r>
              <w:rPr>
                <w:rFonts w:cstheme="minorBidi"/>
                <w:kern w:val="0"/>
                <w:sz w:val="18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14:paraId="7F7B9D0E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正常值下限</w:t>
            </w:r>
          </w:p>
          <w:p w14:paraId="71F30995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</w:t>
            </w:r>
            <w:r>
              <w:rPr>
                <w:rFonts w:cstheme="minorBidi"/>
                <w:kern w:val="0"/>
                <w:sz w:val="18"/>
                <w:szCs w:val="21"/>
              </w:rPr>
              <w:t>4</w:t>
            </w:r>
          </w:p>
        </w:tc>
        <w:tc>
          <w:tcPr>
            <w:tcW w:w="2229" w:type="dxa"/>
            <w:vAlign w:val="center"/>
          </w:tcPr>
          <w:p w14:paraId="63E8363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备注</w:t>
            </w:r>
          </w:p>
          <w:p w14:paraId="2F76565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F.r.6</w:t>
            </w:r>
          </w:p>
        </w:tc>
      </w:tr>
      <w:tr w14:paraId="56D96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51" w:type="dxa"/>
            <w:vAlign w:val="center"/>
          </w:tcPr>
          <w:p w14:paraId="73AE520F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5E9B17E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759C755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CC2BA0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DA9D5F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5DC3C9E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4198272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</w:tr>
      <w:tr w14:paraId="3D370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51" w:type="dxa"/>
            <w:vAlign w:val="center"/>
          </w:tcPr>
          <w:p w14:paraId="0AA69E0E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9D7600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13919BD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A9D36C6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F207C77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F02F098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6982B30A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</w:tr>
    </w:tbl>
    <w:p w14:paraId="3FB24006">
      <w:pPr>
        <w:rPr>
          <w:rFonts w:cs="宋体"/>
        </w:rPr>
      </w:pPr>
    </w:p>
    <w:tbl>
      <w:tblPr>
        <w:tblStyle w:val="8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56"/>
        <w:gridCol w:w="1253"/>
        <w:gridCol w:w="1255"/>
        <w:gridCol w:w="1258"/>
        <w:gridCol w:w="1116"/>
        <w:gridCol w:w="1587"/>
        <w:gridCol w:w="1646"/>
        <w:gridCol w:w="1958"/>
      </w:tblGrid>
      <w:tr w14:paraId="341D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48" w:type="dxa"/>
            <w:gridSpan w:val="9"/>
            <w:shd w:val="clear" w:color="auto" w:fill="A5A5A5" w:themeFill="background1" w:themeFillShade="A6"/>
          </w:tcPr>
          <w:p w14:paraId="590BF7F7">
            <w:pPr>
              <w:pStyle w:val="3"/>
              <w:spacing w:line="300" w:lineRule="auto"/>
              <w:ind w:firstLine="0"/>
              <w:rPr>
                <w:rFonts w:cstheme="minorBidi"/>
                <w:b/>
                <w:sz w:val="18"/>
                <w:szCs w:val="21"/>
              </w:rPr>
            </w:pPr>
            <w:r>
              <w:rPr>
                <w:rFonts w:hint="eastAsia" w:cstheme="minorBidi"/>
                <w:b/>
                <w:sz w:val="18"/>
                <w:szCs w:val="21"/>
              </w:rPr>
              <w:t xml:space="preserve">合并用药  </w:t>
            </w:r>
            <w:r>
              <w:rPr>
                <w:rFonts w:cstheme="minorBidi"/>
                <w:b/>
                <w:sz w:val="18"/>
                <w:szCs w:val="21"/>
              </w:rPr>
              <w:t xml:space="preserve"> </w:t>
            </w:r>
            <w:r>
              <w:rPr>
                <w:rFonts w:hint="eastAsia" w:cstheme="minorBidi"/>
                <w:b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b/>
                  <w:sz w:val="18"/>
                  <w:szCs w:val="21"/>
                </w:rPr>
                <w:id w:val="-194772524"/>
              </w:sdtPr>
              <w:sdtEndPr>
                <w:rPr>
                  <w:rFonts w:hint="default" w:cstheme="minorBidi"/>
                  <w:b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sz w:val="18"/>
                <w:szCs w:val="21"/>
              </w:rPr>
              <w:t>不详</w:t>
            </w:r>
            <w:r>
              <w:rPr>
                <w:rFonts w:cstheme="minorBidi"/>
                <w:b/>
                <w:sz w:val="18"/>
                <w:szCs w:val="21"/>
              </w:rPr>
              <w:t xml:space="preserve"> </w:t>
            </w:r>
            <w:sdt>
              <w:sdtPr>
                <w:rPr>
                  <w:rFonts w:cstheme="minorBidi"/>
                  <w:b/>
                  <w:sz w:val="18"/>
                  <w:szCs w:val="21"/>
                </w:rPr>
                <w:id w:val="1637988755"/>
              </w:sdtPr>
              <w:sdtEndPr>
                <w:rPr>
                  <w:rFonts w:hint="eastAsia" w:cstheme="minorBidi"/>
                  <w:b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sz w:val="18"/>
                <w:szCs w:val="21"/>
              </w:rPr>
              <w:t>无</w:t>
            </w:r>
            <w:r>
              <w:rPr>
                <w:rFonts w:cstheme="minorBidi"/>
                <w:b/>
                <w:sz w:val="18"/>
                <w:szCs w:val="21"/>
              </w:rPr>
              <w:t xml:space="preserve"> </w:t>
            </w:r>
            <w:sdt>
              <w:sdtPr>
                <w:rPr>
                  <w:rFonts w:cstheme="minorBidi"/>
                  <w:b/>
                  <w:sz w:val="18"/>
                  <w:szCs w:val="21"/>
                </w:rPr>
                <w:id w:val="-1064332569"/>
              </w:sdtPr>
              <w:sdtEndPr>
                <w:rPr>
                  <w:rFonts w:hint="eastAsia" w:cstheme="minorBidi"/>
                  <w:b/>
                  <w:sz w:val="2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b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b/>
                <w:sz w:val="18"/>
                <w:szCs w:val="21"/>
              </w:rPr>
              <w:t>见下表</w:t>
            </w:r>
          </w:p>
          <w:p w14:paraId="0A152989">
            <w:pPr>
              <w:pStyle w:val="3"/>
              <w:spacing w:line="300" w:lineRule="auto"/>
              <w:ind w:firstLine="0"/>
              <w:rPr>
                <w:b/>
                <w:sz w:val="20"/>
                <w:szCs w:val="21"/>
              </w:rPr>
            </w:pPr>
            <w:r>
              <w:rPr>
                <w:rFonts w:hint="eastAsia" w:cstheme="minorBidi"/>
                <w:b/>
                <w:sz w:val="18"/>
                <w:szCs w:val="21"/>
              </w:rPr>
              <w:t>注：合并用药指</w:t>
            </w:r>
            <w:r>
              <w:rPr>
                <w:rFonts w:cstheme="minorBidi"/>
                <w:b/>
                <w:sz w:val="18"/>
                <w:szCs w:val="21"/>
              </w:rPr>
              <w:t>S</w:t>
            </w:r>
            <w:r>
              <w:rPr>
                <w:rFonts w:hint="eastAsia" w:cstheme="minorBidi"/>
                <w:b/>
                <w:sz w:val="18"/>
                <w:szCs w:val="21"/>
                <w:lang w:val="en-US" w:eastAsia="zh-CN"/>
              </w:rPr>
              <w:t>USRA</w:t>
            </w:r>
            <w:r>
              <w:rPr>
                <w:rFonts w:hint="eastAsia" w:cstheme="minorBidi"/>
                <w:b/>
                <w:sz w:val="18"/>
                <w:szCs w:val="21"/>
              </w:rPr>
              <w:t>发生前开始使用，</w:t>
            </w:r>
            <w:r>
              <w:rPr>
                <w:rFonts w:cstheme="minorBidi"/>
                <w:b/>
                <w:sz w:val="18"/>
                <w:szCs w:val="21"/>
              </w:rPr>
              <w:t>S</w:t>
            </w:r>
            <w:r>
              <w:rPr>
                <w:rFonts w:hint="eastAsia" w:cstheme="minorBidi"/>
                <w:b/>
                <w:sz w:val="18"/>
                <w:szCs w:val="21"/>
                <w:lang w:val="en-US" w:eastAsia="zh-CN"/>
              </w:rPr>
              <w:t>USAR</w:t>
            </w:r>
            <w:bookmarkStart w:id="2" w:name="_GoBack"/>
            <w:bookmarkEnd w:id="2"/>
            <w:r>
              <w:rPr>
                <w:rFonts w:hint="eastAsia" w:cstheme="minorBidi"/>
                <w:b/>
                <w:sz w:val="18"/>
                <w:szCs w:val="21"/>
              </w:rPr>
              <w:t>发生时正在使用的药品；针对</w:t>
            </w:r>
            <w:r>
              <w:rPr>
                <w:rFonts w:cstheme="minorBidi"/>
                <w:b/>
                <w:sz w:val="18"/>
                <w:szCs w:val="21"/>
              </w:rPr>
              <w:t>S</w:t>
            </w:r>
            <w:r>
              <w:rPr>
                <w:rFonts w:hint="eastAsia" w:cstheme="minorBidi"/>
                <w:b/>
                <w:sz w:val="18"/>
                <w:szCs w:val="21"/>
                <w:lang w:val="en-US" w:eastAsia="zh-CN"/>
              </w:rPr>
              <w:t>USAR</w:t>
            </w:r>
            <w:r>
              <w:rPr>
                <w:rFonts w:hint="eastAsia" w:cstheme="minorBidi"/>
                <w:b/>
                <w:sz w:val="18"/>
                <w:szCs w:val="21"/>
              </w:rPr>
              <w:t>的治疗用药，请填写在‘S</w:t>
            </w:r>
            <w:r>
              <w:rPr>
                <w:rFonts w:hint="eastAsia" w:cstheme="minorBidi"/>
                <w:b/>
                <w:sz w:val="18"/>
                <w:szCs w:val="21"/>
                <w:lang w:val="en-US" w:eastAsia="zh-CN"/>
              </w:rPr>
              <w:t>USAR</w:t>
            </w:r>
            <w:r>
              <w:rPr>
                <w:rFonts w:hint="eastAsia" w:cstheme="minorBidi"/>
                <w:b/>
                <w:sz w:val="18"/>
                <w:szCs w:val="21"/>
              </w:rPr>
              <w:t xml:space="preserve">发生及处理的详细情况’栏 </w:t>
            </w:r>
          </w:p>
        </w:tc>
      </w:tr>
      <w:tr w14:paraId="49B9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9" w:type="dxa"/>
            <w:vAlign w:val="center"/>
          </w:tcPr>
          <w:p w14:paraId="6E7C12D0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药物名称</w:t>
            </w:r>
          </w:p>
          <w:p w14:paraId="2A39246E">
            <w:pPr>
              <w:widowControl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G.k.2.2</w:t>
            </w:r>
          </w:p>
        </w:tc>
        <w:tc>
          <w:tcPr>
            <w:tcW w:w="1956" w:type="dxa"/>
            <w:vAlign w:val="center"/>
          </w:tcPr>
          <w:p w14:paraId="345AA0EA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使用原因</w:t>
            </w:r>
          </w:p>
          <w:p w14:paraId="3C8BBCCE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G.k.7.r.1</w:t>
            </w:r>
          </w:p>
        </w:tc>
        <w:tc>
          <w:tcPr>
            <w:tcW w:w="1253" w:type="dxa"/>
            <w:vAlign w:val="center"/>
          </w:tcPr>
          <w:p w14:paraId="69CE708F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剂量G.k.4.r.1a</w:t>
            </w:r>
          </w:p>
        </w:tc>
        <w:tc>
          <w:tcPr>
            <w:tcW w:w="1255" w:type="dxa"/>
            <w:vAlign w:val="center"/>
          </w:tcPr>
          <w:p w14:paraId="078DDAE0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剂量单位G.k.4.r.1</w:t>
            </w:r>
            <w:r>
              <w:rPr>
                <w:rFonts w:cstheme="minorBidi"/>
                <w:sz w:val="18"/>
                <w:szCs w:val="21"/>
              </w:rPr>
              <w:t>b</w:t>
            </w:r>
          </w:p>
        </w:tc>
        <w:tc>
          <w:tcPr>
            <w:tcW w:w="1258" w:type="dxa"/>
            <w:vAlign w:val="center"/>
          </w:tcPr>
          <w:p w14:paraId="0612C304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剂型</w:t>
            </w:r>
          </w:p>
          <w:p w14:paraId="22A769B5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cstheme="minorBidi"/>
                <w:sz w:val="18"/>
                <w:szCs w:val="21"/>
              </w:rPr>
              <w:t>G.k.4.r.9.1</w:t>
            </w:r>
          </w:p>
        </w:tc>
        <w:tc>
          <w:tcPr>
            <w:tcW w:w="1116" w:type="dxa"/>
            <w:vAlign w:val="center"/>
          </w:tcPr>
          <w:p w14:paraId="29D1F9D2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频次</w:t>
            </w:r>
          </w:p>
        </w:tc>
        <w:tc>
          <w:tcPr>
            <w:tcW w:w="1587" w:type="dxa"/>
            <w:vAlign w:val="center"/>
          </w:tcPr>
          <w:p w14:paraId="06394A21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给药途径G.k.4.r.10.1</w:t>
            </w:r>
          </w:p>
        </w:tc>
        <w:tc>
          <w:tcPr>
            <w:tcW w:w="1646" w:type="dxa"/>
            <w:vAlign w:val="center"/>
          </w:tcPr>
          <w:p w14:paraId="106403F4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开始日期</w:t>
            </w:r>
          </w:p>
          <w:p w14:paraId="284B4B65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G.k.4.r.4</w:t>
            </w:r>
          </w:p>
        </w:tc>
        <w:tc>
          <w:tcPr>
            <w:tcW w:w="1958" w:type="dxa"/>
            <w:vAlign w:val="center"/>
          </w:tcPr>
          <w:p w14:paraId="035F98AA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结束日期</w:t>
            </w:r>
          </w:p>
          <w:p w14:paraId="0E535B63">
            <w:pPr>
              <w:pStyle w:val="3"/>
              <w:spacing w:line="300" w:lineRule="auto"/>
              <w:ind w:firstLine="0"/>
              <w:jc w:val="center"/>
              <w:rPr>
                <w:rFonts w:cstheme="minorBidi"/>
                <w:sz w:val="18"/>
                <w:szCs w:val="21"/>
              </w:rPr>
            </w:pPr>
            <w:r>
              <w:rPr>
                <w:rFonts w:hint="eastAsia" w:cstheme="minorBidi"/>
                <w:sz w:val="18"/>
                <w:szCs w:val="21"/>
              </w:rPr>
              <w:t>G.k.4.r.5</w:t>
            </w:r>
          </w:p>
        </w:tc>
      </w:tr>
      <w:tr w14:paraId="3FCB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9" w:type="dxa"/>
          </w:tcPr>
          <w:p w14:paraId="457A49AF">
            <w:pPr>
              <w:widowControl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A4A225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62566E0D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2F940CB5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081B3B51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2A1266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70E162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209F30C9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1E574D92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14:paraId="3BEE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9" w:type="dxa"/>
          </w:tcPr>
          <w:p w14:paraId="5F9913DB">
            <w:pPr>
              <w:widowControl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4D4B791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59467947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5418AE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2E97CFBA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670A20B7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0A35F31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7E288A1B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D5FD49A">
            <w:pPr>
              <w:pStyle w:val="3"/>
              <w:spacing w:line="30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14:paraId="5EC83A2A">
      <w:pPr>
        <w:rPr>
          <w:rFonts w:cs="宋体"/>
        </w:rPr>
      </w:pPr>
    </w:p>
    <w:tbl>
      <w:tblPr>
        <w:tblStyle w:val="8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561"/>
        <w:gridCol w:w="14"/>
        <w:gridCol w:w="1448"/>
        <w:gridCol w:w="1707"/>
        <w:gridCol w:w="2329"/>
        <w:gridCol w:w="2525"/>
        <w:gridCol w:w="2711"/>
      </w:tblGrid>
      <w:tr w14:paraId="2A1A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  <w:jc w:val="center"/>
        </w:trPr>
        <w:tc>
          <w:tcPr>
            <w:tcW w:w="13948" w:type="dxa"/>
            <w:gridSpan w:val="8"/>
            <w:shd w:val="clear" w:color="auto" w:fill="A5A5A5" w:themeFill="background1" w:themeFillShade="A6"/>
            <w:vAlign w:val="center"/>
          </w:tcPr>
          <w:p w14:paraId="508E20A3">
            <w:pPr>
              <w:widowControl/>
              <w:spacing w:before="100" w:after="100"/>
              <w:rPr>
                <w:bCs/>
                <w:kern w:val="0"/>
                <w:sz w:val="20"/>
                <w:szCs w:val="21"/>
              </w:rPr>
            </w:pPr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>试验药物使用情况 （如有多个试验药物及有除试验药物外的怀疑药物及相互作用药物，请复制此页；如果是盲态，填写试验药物名称/安慰剂或对照药）</w:t>
            </w:r>
          </w:p>
        </w:tc>
      </w:tr>
      <w:tr w14:paraId="1391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228" w:type="dxa"/>
            <w:gridSpan w:val="3"/>
            <w:vAlign w:val="center"/>
          </w:tcPr>
          <w:p w14:paraId="7C43A3A2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中文名称G.k.2.2</w:t>
            </w:r>
          </w:p>
        </w:tc>
        <w:tc>
          <w:tcPr>
            <w:tcW w:w="10720" w:type="dxa"/>
            <w:gridSpan w:val="5"/>
            <w:vAlign w:val="center"/>
          </w:tcPr>
          <w:p w14:paraId="096756BB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</w:tr>
      <w:tr w14:paraId="2C9DC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28" w:type="dxa"/>
            <w:gridSpan w:val="3"/>
            <w:vAlign w:val="center"/>
          </w:tcPr>
          <w:p w14:paraId="5968C50A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英文名称</w:t>
            </w:r>
          </w:p>
        </w:tc>
        <w:tc>
          <w:tcPr>
            <w:tcW w:w="5484" w:type="dxa"/>
            <w:gridSpan w:val="3"/>
            <w:vAlign w:val="center"/>
          </w:tcPr>
          <w:p w14:paraId="10775DC4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3579196F">
            <w:pPr>
              <w:widowControl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研究设计G.k.2.5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            </w:t>
            </w:r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14:paraId="60C75798">
            <w:pPr>
              <w:widowControl/>
              <w:rPr>
                <w:rFonts w:cstheme="minorBidi"/>
                <w:kern w:val="0"/>
                <w:sz w:val="18"/>
                <w:szCs w:val="21"/>
              </w:rPr>
            </w:pP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295522267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盲态  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445734672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非盲态</w:t>
            </w:r>
          </w:p>
        </w:tc>
      </w:tr>
      <w:tr w14:paraId="520B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28" w:type="dxa"/>
            <w:gridSpan w:val="3"/>
            <w:vAlign w:val="center"/>
          </w:tcPr>
          <w:p w14:paraId="04238FC0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临床试验适应症</w:t>
            </w:r>
          </w:p>
        </w:tc>
        <w:tc>
          <w:tcPr>
            <w:tcW w:w="5484" w:type="dxa"/>
            <w:gridSpan w:val="3"/>
            <w:vAlign w:val="center"/>
          </w:tcPr>
          <w:p w14:paraId="0B68E777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42036D13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用药原因</w:t>
            </w:r>
            <w:r>
              <w:rPr>
                <w:rFonts w:cstheme="minorBidi"/>
                <w:kern w:val="0"/>
                <w:sz w:val="18"/>
                <w:szCs w:val="21"/>
              </w:rPr>
              <w:t>G.k.7.r</w:t>
            </w:r>
          </w:p>
        </w:tc>
        <w:tc>
          <w:tcPr>
            <w:tcW w:w="2711" w:type="dxa"/>
            <w:vAlign w:val="center"/>
          </w:tcPr>
          <w:p w14:paraId="27BCBF99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</w:tr>
      <w:tr w14:paraId="4B4AF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12" w:type="dxa"/>
            <w:gridSpan w:val="6"/>
            <w:vAlign w:val="center"/>
          </w:tcPr>
          <w:p w14:paraId="5FBDBD4C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是否已破盲             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760359492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是   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562255524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否</w:t>
            </w:r>
          </w:p>
        </w:tc>
        <w:tc>
          <w:tcPr>
            <w:tcW w:w="2525" w:type="dxa"/>
          </w:tcPr>
          <w:p w14:paraId="68B62FA4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破盲日期</w:t>
            </w:r>
          </w:p>
        </w:tc>
        <w:tc>
          <w:tcPr>
            <w:tcW w:w="2711" w:type="dxa"/>
          </w:tcPr>
          <w:p w14:paraId="32A67DBF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</w:tr>
      <w:tr w14:paraId="4F47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214" w:type="dxa"/>
            <w:gridSpan w:val="2"/>
            <w:vAlign w:val="center"/>
          </w:tcPr>
          <w:p w14:paraId="712F6D11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破盲原因</w:t>
            </w:r>
          </w:p>
        </w:tc>
        <w:tc>
          <w:tcPr>
            <w:tcW w:w="10734" w:type="dxa"/>
            <w:gridSpan w:val="6"/>
            <w:vAlign w:val="center"/>
          </w:tcPr>
          <w:p w14:paraId="22923806">
            <w:pPr>
              <w:pStyle w:val="14"/>
              <w:ind w:firstLine="360" w:firstLineChars="200"/>
              <w:rPr>
                <w:rFonts w:eastAsia="宋体" w:cstheme="minorBidi"/>
                <w:color w:val="auto"/>
                <w:sz w:val="18"/>
                <w:szCs w:val="21"/>
              </w:rPr>
            </w:pPr>
          </w:p>
        </w:tc>
      </w:tr>
      <w:tr w14:paraId="55835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48" w:type="dxa"/>
            <w:gridSpan w:val="8"/>
            <w:shd w:val="clear" w:color="auto" w:fill="A5A5A5" w:themeFill="background1" w:themeFillShade="A6"/>
            <w:vAlign w:val="center"/>
          </w:tcPr>
          <w:p w14:paraId="0D8668AF">
            <w:pPr>
              <w:widowControl/>
              <w:spacing w:before="100" w:after="100"/>
              <w:rPr>
                <w:rFonts w:cstheme="minorBidi"/>
                <w:b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b/>
                <w:kern w:val="0"/>
                <w:sz w:val="18"/>
                <w:szCs w:val="21"/>
              </w:rPr>
              <w:t>剂量详情</w:t>
            </w:r>
          </w:p>
        </w:tc>
      </w:tr>
      <w:tr w14:paraId="26E87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53" w:type="dxa"/>
            <w:vAlign w:val="center"/>
          </w:tcPr>
          <w:p w14:paraId="6C1358A5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剂量G.k.4.r.1a/剂量单位</w:t>
            </w:r>
            <w:r>
              <w:rPr>
                <w:rFonts w:cstheme="minorBidi"/>
                <w:kern w:val="0"/>
                <w:sz w:val="18"/>
                <w:szCs w:val="21"/>
              </w:rPr>
              <w:t>G.k.4.r.1b</w:t>
            </w:r>
          </w:p>
        </w:tc>
        <w:tc>
          <w:tcPr>
            <w:tcW w:w="2023" w:type="dxa"/>
            <w:gridSpan w:val="3"/>
          </w:tcPr>
          <w:p w14:paraId="6512CDF4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给药途径</w:t>
            </w:r>
          </w:p>
          <w:p w14:paraId="2C43AA35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G.k.4.r.10.1</w:t>
            </w:r>
          </w:p>
        </w:tc>
        <w:tc>
          <w:tcPr>
            <w:tcW w:w="1707" w:type="dxa"/>
          </w:tcPr>
          <w:p w14:paraId="26D6EFED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频次</w:t>
            </w:r>
          </w:p>
        </w:tc>
        <w:tc>
          <w:tcPr>
            <w:tcW w:w="2329" w:type="dxa"/>
          </w:tcPr>
          <w:p w14:paraId="03F67B4C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剂型</w:t>
            </w:r>
          </w:p>
          <w:p w14:paraId="7F457492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cstheme="minorBidi"/>
                <w:kern w:val="0"/>
                <w:sz w:val="18"/>
                <w:szCs w:val="21"/>
              </w:rPr>
              <w:t>G.k.4.r.9.1</w:t>
            </w:r>
          </w:p>
        </w:tc>
        <w:tc>
          <w:tcPr>
            <w:tcW w:w="2525" w:type="dxa"/>
          </w:tcPr>
          <w:p w14:paraId="032898C7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开始日期</w:t>
            </w:r>
          </w:p>
          <w:p w14:paraId="174A4AEC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G.k.4.r.4</w:t>
            </w:r>
          </w:p>
        </w:tc>
        <w:tc>
          <w:tcPr>
            <w:tcW w:w="2711" w:type="dxa"/>
          </w:tcPr>
          <w:p w14:paraId="58A477C8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结束日期</w:t>
            </w:r>
          </w:p>
          <w:p w14:paraId="312D7824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G.k.4.r.</w:t>
            </w:r>
            <w:r>
              <w:rPr>
                <w:rFonts w:cstheme="minorBidi"/>
                <w:kern w:val="0"/>
                <w:sz w:val="18"/>
                <w:szCs w:val="21"/>
              </w:rPr>
              <w:t>5</w:t>
            </w:r>
          </w:p>
        </w:tc>
      </w:tr>
      <w:tr w14:paraId="7991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3" w:type="dxa"/>
            <w:vAlign w:val="center"/>
          </w:tcPr>
          <w:p w14:paraId="2D9C00CC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023" w:type="dxa"/>
            <w:gridSpan w:val="3"/>
          </w:tcPr>
          <w:p w14:paraId="70E61E27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1707" w:type="dxa"/>
          </w:tcPr>
          <w:p w14:paraId="1C949B6C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329" w:type="dxa"/>
          </w:tcPr>
          <w:p w14:paraId="1995CD54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525" w:type="dxa"/>
          </w:tcPr>
          <w:p w14:paraId="6E26138B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  <w:tc>
          <w:tcPr>
            <w:tcW w:w="2711" w:type="dxa"/>
          </w:tcPr>
          <w:p w14:paraId="003E796C">
            <w:pPr>
              <w:widowControl/>
              <w:spacing w:before="100" w:after="100"/>
              <w:jc w:val="center"/>
              <w:rPr>
                <w:rFonts w:cstheme="minorBidi"/>
                <w:kern w:val="0"/>
                <w:sz w:val="18"/>
                <w:szCs w:val="21"/>
              </w:rPr>
            </w:pPr>
          </w:p>
        </w:tc>
      </w:tr>
      <w:tr w14:paraId="21512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76" w:type="dxa"/>
            <w:gridSpan w:val="4"/>
            <w:vAlign w:val="center"/>
          </w:tcPr>
          <w:p w14:paraId="6F42B5C1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对试验药物采取的措施G.k.8</w:t>
            </w:r>
          </w:p>
        </w:tc>
        <w:tc>
          <w:tcPr>
            <w:tcW w:w="9272" w:type="dxa"/>
            <w:gridSpan w:val="4"/>
            <w:vAlign w:val="center"/>
          </w:tcPr>
          <w:p w14:paraId="65249318">
            <w:pPr>
              <w:widowControl/>
              <w:spacing w:before="100" w:after="100"/>
              <w:rPr>
                <w:rFonts w:cstheme="minorBidi"/>
                <w:kern w:val="0"/>
                <w:sz w:val="18"/>
                <w:szCs w:val="21"/>
              </w:rPr>
            </w:pP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719113851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继续用药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016272826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减小剂量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433323304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停用药物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141306844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暂停用药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999389400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药物暂停后又恢复 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619213725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不适用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477828401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不详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52471089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增加剂量</w:t>
            </w:r>
          </w:p>
        </w:tc>
      </w:tr>
      <w:tr w14:paraId="6743E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76" w:type="dxa"/>
            <w:gridSpan w:val="4"/>
            <w:vAlign w:val="center"/>
          </w:tcPr>
          <w:p w14:paraId="4BA24817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采取措施的时间</w:t>
            </w:r>
          </w:p>
        </w:tc>
        <w:tc>
          <w:tcPr>
            <w:tcW w:w="9272" w:type="dxa"/>
            <w:gridSpan w:val="4"/>
            <w:vAlign w:val="center"/>
          </w:tcPr>
          <w:p w14:paraId="0F49018D">
            <w:pPr>
              <w:widowControl/>
              <w:spacing w:before="100" w:after="100"/>
              <w:ind w:firstLine="630" w:firstLineChars="350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年  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  月   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 日 /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308055548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不适用</w:t>
            </w:r>
          </w:p>
        </w:tc>
      </w:tr>
      <w:tr w14:paraId="6ECA7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76" w:type="dxa"/>
            <w:gridSpan w:val="4"/>
            <w:vAlign w:val="center"/>
          </w:tcPr>
          <w:p w14:paraId="51433EDB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停药后是否消失或减轻</w:t>
            </w:r>
          </w:p>
        </w:tc>
        <w:tc>
          <w:tcPr>
            <w:tcW w:w="9272" w:type="dxa"/>
            <w:gridSpan w:val="4"/>
            <w:vAlign w:val="center"/>
          </w:tcPr>
          <w:p w14:paraId="281914F4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069155385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是　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552894447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否　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418671811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不详 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1191675855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不适用</w:t>
            </w:r>
          </w:p>
        </w:tc>
      </w:tr>
      <w:tr w14:paraId="1AFAD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76" w:type="dxa"/>
            <w:gridSpan w:val="4"/>
            <w:vAlign w:val="center"/>
          </w:tcPr>
          <w:p w14:paraId="3AA566C9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r>
              <w:rPr>
                <w:rFonts w:hint="eastAsia" w:cstheme="minorBidi"/>
                <w:kern w:val="0"/>
                <w:sz w:val="18"/>
                <w:szCs w:val="21"/>
              </w:rPr>
              <w:t>再次使用研究药物后，事件是否再次出现G.k.9.i.4</w:t>
            </w:r>
          </w:p>
        </w:tc>
        <w:tc>
          <w:tcPr>
            <w:tcW w:w="9272" w:type="dxa"/>
            <w:gridSpan w:val="4"/>
            <w:vAlign w:val="center"/>
          </w:tcPr>
          <w:p w14:paraId="6ED9C9F8">
            <w:pPr>
              <w:widowControl/>
              <w:spacing w:before="100" w:after="100"/>
              <w:jc w:val="left"/>
              <w:rPr>
                <w:rFonts w:cstheme="minorBidi"/>
                <w:kern w:val="0"/>
                <w:sz w:val="18"/>
                <w:szCs w:val="21"/>
              </w:rPr>
            </w:pP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517211768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是　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2092037780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否　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-22477226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 xml:space="preserve">不详 </w:t>
            </w:r>
            <w:r>
              <w:rPr>
                <w:rFonts w:cstheme="minorBidi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hint="eastAsia" w:cstheme="minorBidi"/>
                  <w:kern w:val="0"/>
                  <w:sz w:val="18"/>
                  <w:szCs w:val="21"/>
                </w:rPr>
                <w:id w:val="1569843543"/>
              </w:sdtPr>
              <w:sdtEndPr>
                <w:rPr>
                  <w:rFonts w:hint="eastAsia" w:cstheme="minorBidi"/>
                  <w:kern w:val="0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0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kern w:val="0"/>
                <w:sz w:val="18"/>
                <w:szCs w:val="21"/>
              </w:rPr>
              <w:t>不适用</w:t>
            </w:r>
          </w:p>
        </w:tc>
      </w:tr>
    </w:tbl>
    <w:p w14:paraId="009DE9C2">
      <w:pPr>
        <w:rPr>
          <w:rFonts w:cs="宋体"/>
        </w:rPr>
      </w:pPr>
    </w:p>
    <w:tbl>
      <w:tblPr>
        <w:tblStyle w:val="8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4"/>
        <w:gridCol w:w="100"/>
        <w:gridCol w:w="1935"/>
        <w:gridCol w:w="2081"/>
        <w:gridCol w:w="666"/>
        <w:gridCol w:w="1600"/>
        <w:gridCol w:w="1308"/>
        <w:gridCol w:w="190"/>
        <w:gridCol w:w="3099"/>
      </w:tblGrid>
      <w:tr w14:paraId="7902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48" w:type="dxa"/>
            <w:gridSpan w:val="10"/>
            <w:shd w:val="clear" w:color="auto" w:fill="A5A5A5" w:themeFill="background1" w:themeFillShade="A6"/>
            <w:vAlign w:val="center"/>
          </w:tcPr>
          <w:p w14:paraId="42FB0DE3">
            <w:pPr>
              <w:widowControl/>
              <w:spacing w:before="100" w:after="10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USAR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信息（如有多个</w:t>
            </w:r>
            <w:r>
              <w:rPr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AE，请复制此页分别填写，将满足SUSAR标准的SAE名称标注为SUSAR，多个SAE中只要有一个SAE满足SUSAR，即需要递交和分发）</w:t>
            </w:r>
          </w:p>
        </w:tc>
      </w:tr>
      <w:tr w14:paraId="52B5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02A438BE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AE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名称E.i.1.2</w:t>
            </w:r>
          </w:p>
        </w:tc>
        <w:tc>
          <w:tcPr>
            <w:tcW w:w="5530" w:type="dxa"/>
            <w:gridSpan w:val="4"/>
            <w:vAlign w:val="center"/>
          </w:tcPr>
          <w:p w14:paraId="66300F6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07DF28B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开始</w:t>
            </w:r>
            <w:r>
              <w:rPr>
                <w:bCs/>
                <w:kern w:val="0"/>
                <w:sz w:val="18"/>
                <w:szCs w:val="18"/>
              </w:rPr>
              <w:t>时间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E.i.4</w:t>
            </w:r>
          </w:p>
        </w:tc>
        <w:tc>
          <w:tcPr>
            <w:tcW w:w="4597" w:type="dxa"/>
            <w:gridSpan w:val="3"/>
            <w:vAlign w:val="center"/>
          </w:tcPr>
          <w:p w14:paraId="35020491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 w14:paraId="0F09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4CDDEA39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是否为SUSAR</w:t>
            </w:r>
          </w:p>
        </w:tc>
        <w:tc>
          <w:tcPr>
            <w:tcW w:w="3449" w:type="dxa"/>
            <w:gridSpan w:val="3"/>
            <w:vAlign w:val="center"/>
          </w:tcPr>
          <w:p w14:paraId="0C4214C8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34028462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-724216452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否</w:t>
            </w:r>
          </w:p>
        </w:tc>
        <w:tc>
          <w:tcPr>
            <w:tcW w:w="2081" w:type="dxa"/>
            <w:vAlign w:val="center"/>
          </w:tcPr>
          <w:p w14:paraId="6F1BB44D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严重程度</w:t>
            </w:r>
          </w:p>
        </w:tc>
        <w:tc>
          <w:tcPr>
            <w:tcW w:w="2266" w:type="dxa"/>
            <w:gridSpan w:val="2"/>
            <w:vAlign w:val="center"/>
          </w:tcPr>
          <w:p w14:paraId="7A7DB8D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2052031160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轻度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934635241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中度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1244224163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重度</w:t>
            </w:r>
          </w:p>
        </w:tc>
        <w:tc>
          <w:tcPr>
            <w:tcW w:w="4597" w:type="dxa"/>
            <w:gridSpan w:val="3"/>
            <w:vAlign w:val="center"/>
          </w:tcPr>
          <w:p w14:paraId="77A8CA40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CTCAE分级 </w:t>
            </w:r>
            <w:r>
              <w:rPr>
                <w:bCs/>
                <w:kern w:val="0"/>
                <w:sz w:val="18"/>
                <w:szCs w:val="18"/>
              </w:rPr>
              <w:t xml:space="preserve">   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404876923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1580394673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kern w:val="0"/>
                  <w:sz w:val="18"/>
                  <w:szCs w:val="18"/>
                </w:rPr>
                <w:id w:val="766422166"/>
              </w:sdtPr>
              <w:sdtEndPr>
                <w:rPr>
                  <w:rFonts w:hint="eastAsia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1663420423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449051745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14:paraId="6CDE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Merge w:val="restart"/>
            <w:vAlign w:val="center"/>
          </w:tcPr>
          <w:p w14:paraId="26CB24A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严重性标准</w:t>
            </w:r>
          </w:p>
          <w:p w14:paraId="50F297B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E.i.3.2</w:t>
            </w:r>
          </w:p>
        </w:tc>
        <w:tc>
          <w:tcPr>
            <w:tcW w:w="12393" w:type="dxa"/>
            <w:gridSpan w:val="9"/>
            <w:vAlign w:val="center"/>
          </w:tcPr>
          <w:p w14:paraId="5364AD0D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788411865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致死E.i.3.2a    死亡日期：                死亡原因：             是否进行尸检？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247627751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 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63899894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否 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492846310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未知           尸检结果：</w:t>
            </w:r>
          </w:p>
        </w:tc>
      </w:tr>
      <w:tr w14:paraId="050A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7D78AA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vAlign w:val="center"/>
          </w:tcPr>
          <w:p w14:paraId="348BCC38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934121169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危及生命E.i.3.2b   </w:t>
            </w:r>
          </w:p>
        </w:tc>
        <w:tc>
          <w:tcPr>
            <w:tcW w:w="6863" w:type="dxa"/>
            <w:gridSpan w:val="5"/>
            <w:vAlign w:val="center"/>
          </w:tcPr>
          <w:p w14:paraId="3E980A9C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61592505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致残/致功能丧失E.i.3.2d  </w:t>
            </w:r>
          </w:p>
        </w:tc>
      </w:tr>
      <w:tr w14:paraId="7630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53D02CA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393" w:type="dxa"/>
            <w:gridSpan w:val="9"/>
            <w:vAlign w:val="center"/>
          </w:tcPr>
          <w:p w14:paraId="54DD9FC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  <w:id w:val="2099357136"/>
              </w:sdtPr>
              <w:sdtEnd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住院/住院时间延长E.i.3.2c  （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39355907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住院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669554296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住院时间延长）入院日期：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日 是否已出院？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826124849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是，出院日期：年  月  日  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-2079577550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否</w:t>
            </w:r>
          </w:p>
        </w:tc>
      </w:tr>
      <w:tr w14:paraId="6B71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952A391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tcBorders>
              <w:bottom w:val="single" w:color="auto" w:sz="4" w:space="0"/>
            </w:tcBorders>
            <w:vAlign w:val="center"/>
          </w:tcPr>
          <w:p w14:paraId="5D0F21F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491339036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先天异常/出生缺陷E.i.3.2e   </w:t>
            </w:r>
          </w:p>
        </w:tc>
        <w:tc>
          <w:tcPr>
            <w:tcW w:w="6863" w:type="dxa"/>
            <w:gridSpan w:val="5"/>
            <w:tcBorders>
              <w:bottom w:val="single" w:color="auto" w:sz="4" w:space="0"/>
            </w:tcBorders>
            <w:vAlign w:val="center"/>
          </w:tcPr>
          <w:p w14:paraId="1991F7D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10818284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其他重要医学事件E.i.3.2f</w:t>
            </w:r>
          </w:p>
        </w:tc>
      </w:tr>
      <w:tr w14:paraId="121F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Merge w:val="restart"/>
            <w:vAlign w:val="center"/>
          </w:tcPr>
          <w:p w14:paraId="387268A5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事件转归</w:t>
            </w:r>
          </w:p>
          <w:p w14:paraId="43ED734E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E.i.7</w:t>
            </w:r>
          </w:p>
        </w:tc>
        <w:tc>
          <w:tcPr>
            <w:tcW w:w="12393" w:type="dxa"/>
            <w:gridSpan w:val="9"/>
            <w:vAlign w:val="bottom"/>
          </w:tcPr>
          <w:p w14:paraId="75AD73A4">
            <w:pPr>
              <w:widowControl/>
              <w:spacing w:before="100" w:after="100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785312851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痊愈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2108804046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好转 </w:t>
            </w:r>
            <w:sdt>
              <w:sdt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  <w:id w:val="-178207985"/>
              </w:sdtPr>
              <w:sdtEnd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未好转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959685416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死亡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75300747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不详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975987348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痊愈伴有后遗症，后遗症表现：</w:t>
            </w:r>
          </w:p>
        </w:tc>
      </w:tr>
      <w:tr w14:paraId="7F15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1535E2E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393" w:type="dxa"/>
            <w:gridSpan w:val="9"/>
            <w:vAlign w:val="center"/>
          </w:tcPr>
          <w:p w14:paraId="603A3CD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若痊愈/痊愈伴有后遗症，SAE结束日期：</w:t>
            </w:r>
            <w:r>
              <w:rPr>
                <w:bCs/>
                <w:kern w:val="0"/>
                <w:sz w:val="18"/>
                <w:szCs w:val="18"/>
              </w:rPr>
              <w:t xml:space="preserve">    年     月    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14:paraId="579B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4C85A978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事件与药物组合评价1</w:t>
            </w:r>
          </w:p>
        </w:tc>
        <w:tc>
          <w:tcPr>
            <w:tcW w:w="1414" w:type="dxa"/>
            <w:vAlign w:val="center"/>
          </w:tcPr>
          <w:p w14:paraId="5277BA4D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试验药物名称：</w:t>
            </w:r>
          </w:p>
        </w:tc>
        <w:tc>
          <w:tcPr>
            <w:tcW w:w="4116" w:type="dxa"/>
            <w:gridSpan w:val="3"/>
            <w:vAlign w:val="center"/>
          </w:tcPr>
          <w:p w14:paraId="56F235A1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28336E0E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报告者评价：</w:t>
            </w:r>
          </w:p>
        </w:tc>
        <w:tc>
          <w:tcPr>
            <w:tcW w:w="3289" w:type="dxa"/>
            <w:gridSpan w:val="2"/>
            <w:vAlign w:val="center"/>
          </w:tcPr>
          <w:p w14:paraId="08871F4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公司评价：</w:t>
            </w:r>
          </w:p>
        </w:tc>
      </w:tr>
      <w:tr w14:paraId="6AA6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6096A778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事件与药物组合评价2</w:t>
            </w:r>
          </w:p>
        </w:tc>
        <w:tc>
          <w:tcPr>
            <w:tcW w:w="1414" w:type="dxa"/>
            <w:vAlign w:val="center"/>
          </w:tcPr>
          <w:p w14:paraId="75F339CF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试验药物名称：</w:t>
            </w:r>
          </w:p>
        </w:tc>
        <w:tc>
          <w:tcPr>
            <w:tcW w:w="4116" w:type="dxa"/>
            <w:gridSpan w:val="3"/>
            <w:vAlign w:val="center"/>
          </w:tcPr>
          <w:p w14:paraId="44273473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139BEAE2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报告者评价：</w:t>
            </w:r>
          </w:p>
        </w:tc>
        <w:tc>
          <w:tcPr>
            <w:tcW w:w="3289" w:type="dxa"/>
            <w:gridSpan w:val="2"/>
            <w:vAlign w:val="center"/>
          </w:tcPr>
          <w:p w14:paraId="10AD95C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公司评价：</w:t>
            </w:r>
          </w:p>
        </w:tc>
      </w:tr>
      <w:tr w14:paraId="7F7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48" w:type="dxa"/>
            <w:gridSpan w:val="10"/>
            <w:shd w:val="clear" w:color="auto" w:fill="A5A5A5" w:themeFill="background1" w:themeFillShade="A6"/>
            <w:vAlign w:val="center"/>
          </w:tcPr>
          <w:p w14:paraId="3D038865">
            <w:pPr>
              <w:widowControl/>
              <w:spacing w:before="100" w:after="10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USAR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信息（如有多个</w:t>
            </w:r>
            <w:r>
              <w:rPr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AE，请复制此页分别填写，将满足SUSAR标准的SAE名称标注为SUSAR，多个SAE中只要有一个SAE满足SUSAR，即需要递交和分发）</w:t>
            </w:r>
          </w:p>
        </w:tc>
      </w:tr>
      <w:tr w14:paraId="0DE5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7FF2C359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AE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名称E.i.1.2</w:t>
            </w:r>
          </w:p>
        </w:tc>
        <w:tc>
          <w:tcPr>
            <w:tcW w:w="5530" w:type="dxa"/>
            <w:gridSpan w:val="4"/>
            <w:vAlign w:val="center"/>
          </w:tcPr>
          <w:p w14:paraId="26B2714B">
            <w:pPr>
              <w:widowControl/>
              <w:spacing w:before="100" w:after="100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34AB6DB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开始</w:t>
            </w:r>
            <w:r>
              <w:rPr>
                <w:bCs/>
                <w:kern w:val="0"/>
                <w:sz w:val="18"/>
                <w:szCs w:val="18"/>
              </w:rPr>
              <w:t>时间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E.i.4</w:t>
            </w:r>
          </w:p>
        </w:tc>
        <w:tc>
          <w:tcPr>
            <w:tcW w:w="4597" w:type="dxa"/>
            <w:gridSpan w:val="3"/>
            <w:vAlign w:val="center"/>
          </w:tcPr>
          <w:p w14:paraId="287A0511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 w14:paraId="1F7F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vAlign w:val="center"/>
          </w:tcPr>
          <w:p w14:paraId="787CAF9C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是否为SUSAR</w:t>
            </w:r>
          </w:p>
        </w:tc>
        <w:tc>
          <w:tcPr>
            <w:tcW w:w="3449" w:type="dxa"/>
            <w:gridSpan w:val="3"/>
            <w:vAlign w:val="center"/>
          </w:tcPr>
          <w:p w14:paraId="586BA9A6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774913521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-1533497367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否</w:t>
            </w:r>
          </w:p>
        </w:tc>
        <w:tc>
          <w:tcPr>
            <w:tcW w:w="2081" w:type="dxa"/>
            <w:vAlign w:val="center"/>
          </w:tcPr>
          <w:p w14:paraId="634A381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严重程度</w:t>
            </w:r>
          </w:p>
        </w:tc>
        <w:tc>
          <w:tcPr>
            <w:tcW w:w="2266" w:type="dxa"/>
            <w:gridSpan w:val="2"/>
            <w:vAlign w:val="center"/>
          </w:tcPr>
          <w:p w14:paraId="0F72F23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444465703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轻度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397057588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中度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603472493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重度</w:t>
            </w:r>
          </w:p>
        </w:tc>
        <w:tc>
          <w:tcPr>
            <w:tcW w:w="4597" w:type="dxa"/>
            <w:gridSpan w:val="3"/>
            <w:vAlign w:val="center"/>
          </w:tcPr>
          <w:p w14:paraId="065A7CD8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CTCAE分级 </w:t>
            </w:r>
            <w:r>
              <w:rPr>
                <w:bCs/>
                <w:kern w:val="0"/>
                <w:sz w:val="18"/>
                <w:szCs w:val="18"/>
              </w:rPr>
              <w:t xml:space="preserve">   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862892242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-2058537210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kern w:val="0"/>
                  <w:sz w:val="18"/>
                  <w:szCs w:val="18"/>
                </w:rPr>
                <w:id w:val="969093764"/>
              </w:sdtPr>
              <w:sdtEndPr>
                <w:rPr>
                  <w:rFonts w:hint="eastAsia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806748782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kern w:val="0"/>
                  <w:sz w:val="18"/>
                  <w:szCs w:val="18"/>
                </w:rPr>
                <w:id w:val="2034610904"/>
              </w:sdtPr>
              <w:sdtEndPr>
                <w:rPr>
                  <w:rFonts w:hint="eastAsia"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14:paraId="4590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Merge w:val="restart"/>
            <w:vAlign w:val="center"/>
          </w:tcPr>
          <w:p w14:paraId="7A01691D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严重性标准</w:t>
            </w:r>
          </w:p>
          <w:p w14:paraId="2B58A5B3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E.i.3.2</w:t>
            </w:r>
          </w:p>
        </w:tc>
        <w:tc>
          <w:tcPr>
            <w:tcW w:w="12393" w:type="dxa"/>
            <w:gridSpan w:val="9"/>
            <w:vAlign w:val="center"/>
          </w:tcPr>
          <w:p w14:paraId="5E60FCE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980032232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致死E.i.3.2a    死亡日期：                死亡原因：             是否进行尸检？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55166563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 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209114732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否 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27978135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未知           尸检结果：</w:t>
            </w:r>
          </w:p>
        </w:tc>
      </w:tr>
      <w:tr w14:paraId="620D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DFDEA8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vAlign w:val="center"/>
          </w:tcPr>
          <w:p w14:paraId="0E51F861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2076466300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危及生命E.i.3.2b   </w:t>
            </w:r>
          </w:p>
        </w:tc>
        <w:tc>
          <w:tcPr>
            <w:tcW w:w="6863" w:type="dxa"/>
            <w:gridSpan w:val="5"/>
            <w:vAlign w:val="center"/>
          </w:tcPr>
          <w:p w14:paraId="3B6A4A7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20837815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致残/致功能丧失E.i.3.2d  </w:t>
            </w:r>
          </w:p>
        </w:tc>
      </w:tr>
      <w:tr w14:paraId="5BB7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326FEAE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393" w:type="dxa"/>
            <w:gridSpan w:val="9"/>
            <w:vAlign w:val="center"/>
          </w:tcPr>
          <w:p w14:paraId="4B97B1C9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  <w:id w:val="321935794"/>
              </w:sdtPr>
              <w:sdtEnd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住院/住院时间延长E.i.3.2c  （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690721459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住院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642641359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住院时间延长）入院日期：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日 是否已出院？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701781178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是，出院日期：年  月  日   </w:t>
            </w:r>
            <w:sdt>
              <w:sdtPr>
                <w:rPr>
                  <w:rFonts w:hint="eastAsia"/>
                  <w:kern w:val="0"/>
                  <w:sz w:val="18"/>
                  <w:szCs w:val="18"/>
                </w:rPr>
                <w:id w:val="-199562635"/>
              </w:sdtPr>
              <w:sdtEndPr>
                <w:rPr>
                  <w:rFonts w:hint="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否</w:t>
            </w:r>
          </w:p>
        </w:tc>
      </w:tr>
      <w:tr w14:paraId="1849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41BAE5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tcBorders>
              <w:bottom w:val="single" w:color="auto" w:sz="4" w:space="0"/>
            </w:tcBorders>
            <w:vAlign w:val="center"/>
          </w:tcPr>
          <w:p w14:paraId="090EF7E5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361281482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先天异常/出生缺陷E.i.3.2e   </w:t>
            </w:r>
          </w:p>
        </w:tc>
        <w:tc>
          <w:tcPr>
            <w:tcW w:w="6863" w:type="dxa"/>
            <w:gridSpan w:val="5"/>
            <w:tcBorders>
              <w:bottom w:val="single" w:color="auto" w:sz="4" w:space="0"/>
            </w:tcBorders>
            <w:vAlign w:val="center"/>
          </w:tcPr>
          <w:p w14:paraId="27E2AA9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797752055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其他重要医学事件E.i.3.2f</w:t>
            </w:r>
          </w:p>
        </w:tc>
      </w:tr>
      <w:tr w14:paraId="2DE9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Merge w:val="restart"/>
            <w:vAlign w:val="center"/>
          </w:tcPr>
          <w:p w14:paraId="2FE8A0F9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事件转归</w:t>
            </w:r>
          </w:p>
          <w:p w14:paraId="22D5D58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E.i.7</w:t>
            </w:r>
          </w:p>
        </w:tc>
        <w:tc>
          <w:tcPr>
            <w:tcW w:w="12393" w:type="dxa"/>
            <w:gridSpan w:val="9"/>
            <w:vAlign w:val="bottom"/>
          </w:tcPr>
          <w:p w14:paraId="1D4FFC69">
            <w:pPr>
              <w:widowControl/>
              <w:spacing w:before="100" w:after="100"/>
              <w:rPr>
                <w:bCs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654246556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痊愈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540368420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好转 </w:t>
            </w:r>
            <w:sdt>
              <w:sdt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  <w:id w:val="-612204329"/>
              </w:sdtPr>
              <w:sdtEndPr>
                <w:rPr>
                  <w:rFonts w:hint="eastAsia" w:ascii="仿宋_GB2312" w:eastAsia="仿宋_GB2312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未好转 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518432210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死亡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-1056546081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不详 </w:t>
            </w:r>
            <w:sdt>
              <w:sdtPr>
                <w:rPr>
                  <w:rFonts w:hint="eastAsia"/>
                  <w:bCs/>
                  <w:kern w:val="0"/>
                  <w:sz w:val="18"/>
                  <w:szCs w:val="18"/>
                </w:rPr>
                <w:id w:val="1657792807"/>
              </w:sdtPr>
              <w:sdtEndPr>
                <w:rPr>
                  <w:rFonts w:hint="eastAsia"/>
                  <w:bCs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bCs/>
                <w:kern w:val="0"/>
                <w:sz w:val="18"/>
                <w:szCs w:val="18"/>
              </w:rPr>
              <w:t>痊愈伴有后遗症，后遗症表现：</w:t>
            </w:r>
          </w:p>
        </w:tc>
      </w:tr>
      <w:tr w14:paraId="6D94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CA92544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393" w:type="dxa"/>
            <w:gridSpan w:val="9"/>
            <w:vAlign w:val="center"/>
          </w:tcPr>
          <w:p w14:paraId="133C6338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若痊愈/痊愈伴有后遗症，SAE结束日期：</w:t>
            </w:r>
            <w:r>
              <w:rPr>
                <w:bCs/>
                <w:kern w:val="0"/>
                <w:sz w:val="18"/>
                <w:szCs w:val="18"/>
              </w:rPr>
              <w:t xml:space="preserve">    年     月    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14:paraId="6FE5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Align w:val="center"/>
          </w:tcPr>
          <w:p w14:paraId="0F1E489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事件与药物组合评价1</w:t>
            </w:r>
          </w:p>
        </w:tc>
        <w:tc>
          <w:tcPr>
            <w:tcW w:w="1514" w:type="dxa"/>
            <w:gridSpan w:val="2"/>
            <w:vAlign w:val="center"/>
          </w:tcPr>
          <w:p w14:paraId="367C5548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试验药物名称：</w:t>
            </w:r>
          </w:p>
        </w:tc>
        <w:tc>
          <w:tcPr>
            <w:tcW w:w="4682" w:type="dxa"/>
            <w:gridSpan w:val="3"/>
            <w:vAlign w:val="center"/>
          </w:tcPr>
          <w:p w14:paraId="09B6139A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gridSpan w:val="3"/>
            <w:vAlign w:val="center"/>
          </w:tcPr>
          <w:p w14:paraId="5E84AB3F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报告者评价：</w:t>
            </w:r>
          </w:p>
        </w:tc>
        <w:tc>
          <w:tcPr>
            <w:tcW w:w="3099" w:type="dxa"/>
            <w:vAlign w:val="center"/>
          </w:tcPr>
          <w:p w14:paraId="62B34AD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公司评价：</w:t>
            </w:r>
          </w:p>
        </w:tc>
      </w:tr>
      <w:tr w14:paraId="0FDB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vAlign w:val="center"/>
          </w:tcPr>
          <w:p w14:paraId="56E30CF9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事件与药物组合评价2</w:t>
            </w:r>
          </w:p>
        </w:tc>
        <w:tc>
          <w:tcPr>
            <w:tcW w:w="1514" w:type="dxa"/>
            <w:gridSpan w:val="2"/>
            <w:vAlign w:val="center"/>
          </w:tcPr>
          <w:p w14:paraId="729DE61B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试验药物名称：</w:t>
            </w:r>
          </w:p>
        </w:tc>
        <w:tc>
          <w:tcPr>
            <w:tcW w:w="4682" w:type="dxa"/>
            <w:gridSpan w:val="3"/>
            <w:vAlign w:val="center"/>
          </w:tcPr>
          <w:p w14:paraId="3148FD55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gridSpan w:val="3"/>
            <w:vAlign w:val="center"/>
          </w:tcPr>
          <w:p w14:paraId="09DB5837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报告者评价：</w:t>
            </w:r>
          </w:p>
        </w:tc>
        <w:tc>
          <w:tcPr>
            <w:tcW w:w="3099" w:type="dxa"/>
            <w:vAlign w:val="center"/>
          </w:tcPr>
          <w:p w14:paraId="17477106">
            <w:pPr>
              <w:widowControl/>
              <w:spacing w:before="100" w:after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公司评价：</w:t>
            </w:r>
          </w:p>
        </w:tc>
      </w:tr>
    </w:tbl>
    <w:p w14:paraId="67A71256">
      <w:pPr>
        <w:rPr>
          <w:rFonts w:cs="宋体"/>
        </w:rPr>
      </w:pPr>
    </w:p>
    <w:tbl>
      <w:tblPr>
        <w:tblStyle w:val="8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32770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48" w:type="dxa"/>
            <w:shd w:val="clear" w:color="auto" w:fill="A5A5A5" w:themeFill="background1" w:themeFillShade="A6"/>
            <w:vAlign w:val="center"/>
          </w:tcPr>
          <w:p w14:paraId="1C36D7AC">
            <w:pPr>
              <w:widowControl/>
              <w:spacing w:before="100" w:after="10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USAR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描述及公司评述</w:t>
            </w:r>
          </w:p>
        </w:tc>
      </w:tr>
      <w:tr w14:paraId="1897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3948" w:type="dxa"/>
            <w:vAlign w:val="center"/>
          </w:tcPr>
          <w:p w14:paraId="471888C4">
            <w:pPr>
              <w:pStyle w:val="3"/>
              <w:ind w:firstLine="0"/>
              <w:rPr>
                <w:bCs/>
                <w:sz w:val="24"/>
                <w:szCs w:val="24"/>
              </w:rPr>
            </w:pPr>
          </w:p>
        </w:tc>
      </w:tr>
    </w:tbl>
    <w:p w14:paraId="239659BD">
      <w:pPr>
        <w:rPr>
          <w:rFonts w:ascii="宋体" w:hAnsi="宋体" w:cs="宋体"/>
        </w:rPr>
      </w:pPr>
    </w:p>
    <w:p w14:paraId="538B7151">
      <w:pPr>
        <w:rPr>
          <w:rFonts w:cs="宋体"/>
        </w:rPr>
      </w:pPr>
      <w:r>
        <w:rPr>
          <w:rFonts w:hint="eastAsia" w:ascii="宋体" w:hAnsi="宋体" w:cs="宋体"/>
        </w:rPr>
        <w:t xml:space="preserve">报告者（签名） </w:t>
      </w:r>
      <w:r>
        <w:rPr>
          <w:rFonts w:ascii="宋体" w:hAnsi="宋体" w:cs="宋体"/>
        </w:rPr>
        <w:t>___________</w:t>
      </w:r>
      <w:r>
        <w:rPr>
          <w:rFonts w:hint="eastAsia" w:ascii="宋体" w:hAnsi="宋体" w:cs="宋体"/>
        </w:rPr>
        <w:t xml:space="preserve">   </w:t>
      </w: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</w:rPr>
        <w:t xml:space="preserve">日期 </w:t>
      </w:r>
      <w:r>
        <w:rPr>
          <w:rFonts w:ascii="宋体" w:hAnsi="宋体" w:cs="宋体"/>
        </w:rPr>
        <w:t>_____________</w:t>
      </w:r>
      <w:r>
        <w:rPr>
          <w:rFonts w:hint="eastAsia" w:ascii="宋体" w:hAnsi="宋体" w:cs="宋体"/>
        </w:rPr>
        <w:t>_</w:t>
      </w:r>
      <w:r>
        <w:rPr>
          <w:rFonts w:ascii="宋体" w:hAnsi="宋体" w:cs="宋体"/>
        </w:rPr>
        <w:t>_______</w:t>
      </w:r>
    </w:p>
    <w:p w14:paraId="3292284C">
      <w:pPr>
        <w:rPr>
          <w:rFonts w:cs="宋体"/>
        </w:rPr>
      </w:pPr>
    </w:p>
    <w:p w14:paraId="6B1E32FF"/>
    <w:p w14:paraId="47E5D08E">
      <w:pPr>
        <w:rPr>
          <w:rFonts w:ascii="宋体" w:hAnsi="宋体" w:cs="宋体"/>
        </w:rPr>
      </w:pPr>
    </w:p>
    <w:p w14:paraId="144B6404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40" w:h="11907" w:orient="landscape"/>
      <w:pgMar w:top="1418" w:right="1418" w:bottom="1418" w:left="1418" w:header="851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439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3C03727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3729B">
    <w:pPr>
      <w:pStyle w:val="6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FJ-010/4.0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076A94"/>
    <w:rsid w:val="000B15A7"/>
    <w:rsid w:val="00162BF1"/>
    <w:rsid w:val="002B096B"/>
    <w:rsid w:val="002C05E8"/>
    <w:rsid w:val="002D2606"/>
    <w:rsid w:val="00324A07"/>
    <w:rsid w:val="003D2CF3"/>
    <w:rsid w:val="003F59D4"/>
    <w:rsid w:val="004308D7"/>
    <w:rsid w:val="004F5700"/>
    <w:rsid w:val="00600321"/>
    <w:rsid w:val="00686494"/>
    <w:rsid w:val="00704D57"/>
    <w:rsid w:val="0073502C"/>
    <w:rsid w:val="0078400B"/>
    <w:rsid w:val="007E7059"/>
    <w:rsid w:val="0082321D"/>
    <w:rsid w:val="00A15BAC"/>
    <w:rsid w:val="00AD375C"/>
    <w:rsid w:val="00B339B6"/>
    <w:rsid w:val="00C12D5B"/>
    <w:rsid w:val="00C17A2A"/>
    <w:rsid w:val="00CA5B6A"/>
    <w:rsid w:val="00D121F3"/>
    <w:rsid w:val="00D46E9C"/>
    <w:rsid w:val="00E5040A"/>
    <w:rsid w:val="00E73499"/>
    <w:rsid w:val="00EB31F1"/>
    <w:rsid w:val="00EE05ED"/>
    <w:rsid w:val="00F9396F"/>
    <w:rsid w:val="2F5A7D8F"/>
    <w:rsid w:val="4E6E656C"/>
    <w:rsid w:val="589847DA"/>
    <w:rsid w:val="61CE24FB"/>
    <w:rsid w:val="6DC85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Times New Roman" w:hAnsi="Times New Roman"/>
      <w:kern w:val="0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 标题 3 + 段前: 1 行1"/>
    <w:basedOn w:val="2"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11">
    <w:name w:val="标题 3 Char"/>
    <w:basedOn w:val="9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table" w:customStyle="1" w:styleId="15">
    <w:name w:val="网格型1"/>
    <w:basedOn w:val="7"/>
    <w:qFormat/>
    <w:uiPriority w:val="3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basedOn w:val="7"/>
    <w:qFormat/>
    <w:uiPriority w:val="3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17" w:line="253" w:lineRule="exact"/>
      <w:ind w:left="40"/>
      <w:jc w:val="left"/>
    </w:pPr>
    <w:rPr>
      <w:rFonts w:ascii="微软雅黑" w:hAnsi="微软雅黑" w:eastAsia="微软雅黑" w:cs="微软雅黑"/>
      <w:kern w:val="0"/>
      <w:sz w:val="22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757</Words>
  <Characters>1042</Characters>
  <Lines>45</Lines>
  <Paragraphs>12</Paragraphs>
  <TotalTime>8</TotalTime>
  <ScaleCrop>false</ScaleCrop>
  <LinksUpToDate>false</LinksUpToDate>
  <CharactersWithSpaces>1276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2020-08-06T03:13:00Z</dcterms:created>
  <dc:creator>CTS</dc:creator>
  <cp:lastModifiedBy>张利芳</cp:lastModifiedBy>
  <cp:lastPrinted>2024-06-24T08:22:00Z</cp:lastPrinted>
  <dcterms:modified xsi:type="dcterms:W3CDTF">2024-11-22T07:19:00Z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5CC6BF569CEF465DB7AC6875B1778661</vt:lpwstr>
  </property>
</Properties>
</file>