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7474E">
      <w:pPr>
        <w:jc w:val="center"/>
        <w:rPr>
          <w:rFonts w:hint="eastAsia" w:ascii="宋体" w:hAnsi="宋体" w:cstheme="minorBidi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theme="minorBidi"/>
          <w:b/>
          <w:bCs/>
          <w:sz w:val="30"/>
          <w:szCs w:val="30"/>
          <w:lang w:val="en-US" w:eastAsia="zh-CN"/>
        </w:rPr>
        <w:t>全自动化学发光免疫分析仪</w:t>
      </w:r>
      <w:r>
        <w:rPr>
          <w:rFonts w:hint="eastAsia" w:ascii="宋体" w:hAnsi="宋体" w:cstheme="minorBidi"/>
          <w:b/>
          <w:bCs/>
          <w:sz w:val="30"/>
          <w:szCs w:val="30"/>
          <w:lang w:val="en-US" w:eastAsia="zh-CN"/>
        </w:rPr>
        <w:t>（</w:t>
      </w:r>
      <w:r>
        <w:rPr>
          <w:rFonts w:hint="eastAsia" w:ascii="宋体" w:hAnsi="宋体" w:cstheme="minorBidi"/>
          <w:b/>
          <w:bCs/>
          <w:sz w:val="30"/>
          <w:szCs w:val="30"/>
          <w:lang w:val="en-US" w:eastAsia="zh-CN"/>
        </w:rPr>
        <w:t>血药浓度检测仪</w:t>
      </w:r>
      <w:r>
        <w:rPr>
          <w:rFonts w:hint="eastAsia" w:ascii="宋体" w:hAnsi="宋体" w:cstheme="minorBidi"/>
          <w:b/>
          <w:bCs/>
          <w:sz w:val="30"/>
          <w:szCs w:val="30"/>
          <w:lang w:val="en-US" w:eastAsia="zh-CN"/>
        </w:rPr>
        <w:t>）</w:t>
      </w:r>
    </w:p>
    <w:p w14:paraId="44FEBE5E">
      <w:pPr>
        <w:jc w:val="center"/>
        <w:rPr>
          <w:rFonts w:hint="default" w:ascii="宋体" w:hAnsi="宋体" w:cstheme="minorBidi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theme="minorBidi"/>
          <w:b/>
          <w:bCs/>
          <w:sz w:val="30"/>
          <w:szCs w:val="30"/>
          <w:lang w:val="en-US" w:eastAsia="zh-CN"/>
        </w:rPr>
        <w:t>调研需求</w:t>
      </w:r>
    </w:p>
    <w:p w14:paraId="51B25CF9">
      <w:pPr>
        <w:jc w:val="center"/>
        <w:rPr>
          <w:rFonts w:hint="eastAsia" w:ascii="宋体" w:hAnsi="宋体" w:cstheme="minorBidi"/>
          <w:b/>
          <w:bCs/>
          <w:sz w:val="30"/>
          <w:szCs w:val="30"/>
          <w:lang w:eastAsia="zh-CN"/>
        </w:rPr>
      </w:pPr>
      <w:bookmarkStart w:id="0" w:name="_GoBack"/>
      <w:bookmarkEnd w:id="0"/>
    </w:p>
    <w:p w14:paraId="62A42FE8">
      <w:pPr>
        <w:pStyle w:val="1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Times New Roman"/>
          <w:b w:val="0"/>
          <w:bCs w:val="0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要求为</w:t>
      </w:r>
      <w:r>
        <w:rPr>
          <w:rFonts w:hint="eastAsia" w:ascii="Times New Roman" w:hAnsi="Times New Roman" w:eastAsia="微软雅黑" w:cs="Times New Roman"/>
          <w:b w:val="0"/>
          <w:bCs w:val="0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全自动</w:t>
      </w:r>
      <w:r>
        <w:rPr>
          <w:rFonts w:hint="eastAsia" w:ascii="Times New Roman" w:hAnsi="Times New Roman" w:eastAsia="微软雅黑" w:cs="Times New Roman"/>
          <w:b w:val="0"/>
          <w:bCs w:val="0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化学发光免疫分析仪</w:t>
      </w:r>
      <w:r>
        <w:rPr>
          <w:rFonts w:hint="eastAsia" w:ascii="Times New Roman" w:hAnsi="Times New Roman" w:eastAsia="微软雅黑" w:cs="Times New Roman"/>
          <w:b w:val="0"/>
          <w:bCs w:val="0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Times New Roman" w:hAnsi="Times New Roman" w:eastAsia="微软雅黑" w:cs="Times New Roman"/>
          <w:b w:val="0"/>
          <w:bCs w:val="0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设备应具备高自动化程度，包括但不限于自动进样、自动检测和自动清洗等功能。</w:t>
      </w:r>
    </w:p>
    <w:p w14:paraId="7A8253E1">
      <w:pPr>
        <w:pStyle w:val="1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测定项目：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机器可支持开展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万古霉素、利奈唑胺、伏立康唑、地高辛、丙戊酸、他克莫司、环孢素、甲氨蝶呤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药物浓度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检测项目。</w:t>
      </w:r>
    </w:p>
    <w:p w14:paraId="1B35FA77">
      <w:pPr>
        <w:pStyle w:val="15"/>
        <w:numPr>
          <w:ilvl w:val="0"/>
          <w:numId w:val="1"/>
        </w:numPr>
        <w:spacing w:line="400" w:lineRule="exact"/>
        <w:ind w:firstLineChars="0"/>
        <w:rPr>
          <w:rFonts w:hint="eastAsia" w:ascii="Times New Roman" w:hAnsi="Times New Roman" w:eastAsia="微软雅黑" w:cs="Times New Roman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微软雅黑" w:cs="Times New Roman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性能要求</w:t>
      </w:r>
      <w:r>
        <w:rPr>
          <w:rFonts w:hint="eastAsia" w:ascii="Times New Roman" w:hAnsi="Times New Roman" w:eastAsia="微软雅黑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Times New Roman" w:hAnsi="Times New Roman" w:eastAsia="微软雅黑" w:cs="Times New Roman"/>
          <w:b w:val="0"/>
          <w:bCs w:val="0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检测速度快，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200测试/小时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第一结果时间：≤15分钟 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设备能适应不同的操作环境。</w:t>
      </w:r>
    </w:p>
    <w:p w14:paraId="7C3DD434">
      <w:pPr>
        <w:pStyle w:val="1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试剂位：</w:t>
      </w:r>
      <w:r>
        <w:rPr>
          <w:rFonts w:hint="eastAsia" w:ascii="Times New Roman" w:hAnsi="Times New Roman" w:eastAsia="微软雅黑" w:cs="Times New Roman"/>
          <w:b w:val="0"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设备应配备多个试剂位和样本位，以提高检测效率。具备自动稀释功能；外置条码扫描枪，支持多种条形码读码方式。</w:t>
      </w:r>
    </w:p>
    <w:p w14:paraId="674F5949">
      <w:pPr>
        <w:pStyle w:val="1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b/>
          <w:bCs w:val="0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微软雅黑" w:cs="Times New Roman"/>
          <w:b/>
          <w:bCs w:val="0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精度和特异性：</w:t>
      </w:r>
      <w:r>
        <w:rPr>
          <w:rFonts w:hint="eastAsia" w:ascii="Times New Roman" w:hAnsi="Times New Roman" w:eastAsia="微软雅黑" w:cs="Times New Roman"/>
          <w:b w:val="0"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测试精度的变异系数（CV值）应不超过10%，设备应具有良好的特异性，能够准确区分目标药物和其他类似物质。</w:t>
      </w:r>
    </w:p>
    <w:p w14:paraId="46B62DBB">
      <w:pPr>
        <w:pStyle w:val="1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质控测试：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具有原厂提供的单独注册的质控品，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可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提供注册证，同时可支持第三方质控测试。</w:t>
      </w:r>
    </w:p>
    <w:p w14:paraId="1B2B4A08">
      <w:pPr>
        <w:pStyle w:val="1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b w:val="0"/>
          <w:bCs w:val="0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微软雅黑" w:cs="Times New Roman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操作和数据管理：</w:t>
      </w:r>
      <w:r>
        <w:rPr>
          <w:rFonts w:hint="eastAsia" w:ascii="Times New Roman" w:hAnsi="Times New Roman" w:eastAsia="微软雅黑" w:cs="Times New Roman"/>
          <w:b w:val="0"/>
          <w:bCs w:val="0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设备应配备触摸显示屏和预装windows操作系统的电脑主机，能够与医院内部实验室信息管理系统链接，实现数据管理和报告生成。</w:t>
      </w:r>
    </w:p>
    <w:p w14:paraId="26134340">
      <w:pPr>
        <w:pStyle w:val="15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b w:val="0"/>
          <w:bCs w:val="0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微软雅黑" w:cs="Times New Roman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其他：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涉及的所有试剂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必须中标，须提供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中标号、中标价格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供货价、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国家医保耗材代码、国家产品流水号等。</w:t>
      </w:r>
    </w:p>
    <w:p w14:paraId="147885A5">
      <w:pPr>
        <w:pStyle w:val="8"/>
        <w:ind w:left="0" w:leftChars="0" w:firstLine="0" w:firstLineChars="0"/>
        <w:rPr>
          <w:rFonts w:hint="eastAsia"/>
        </w:rPr>
      </w:pPr>
    </w:p>
    <w:sectPr>
      <w:footerReference r:id="rId3" w:type="default"/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D6ECF">
    <w:pPr>
      <w:pStyle w:val="6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 w:eastAsia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 w:eastAsia="zh-CN"/>
      </w:rPr>
      <w:t>2</w:t>
    </w:r>
    <w:r>
      <w:rPr>
        <w:b/>
        <w:bCs/>
        <w:sz w:val="24"/>
        <w:szCs w:val="24"/>
      </w:rPr>
      <w:fldChar w:fldCharType="end"/>
    </w:r>
  </w:p>
  <w:p w14:paraId="38FA1CC7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A2628"/>
    <w:multiLevelType w:val="multilevel"/>
    <w:tmpl w:val="7DAA262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M3MjRhNmZlNDkxZWY3OTVjOWI5Zjg4MzVhZGMifQ=="/>
  </w:docVars>
  <w:rsids>
    <w:rsidRoot w:val="00172A27"/>
    <w:rsid w:val="0001082B"/>
    <w:rsid w:val="00012435"/>
    <w:rsid w:val="0003482C"/>
    <w:rsid w:val="000533BA"/>
    <w:rsid w:val="0006427D"/>
    <w:rsid w:val="000B5F0C"/>
    <w:rsid w:val="000D2352"/>
    <w:rsid w:val="000D523A"/>
    <w:rsid w:val="0010023F"/>
    <w:rsid w:val="00112793"/>
    <w:rsid w:val="00123182"/>
    <w:rsid w:val="00132608"/>
    <w:rsid w:val="001640CF"/>
    <w:rsid w:val="00196106"/>
    <w:rsid w:val="001B74BB"/>
    <w:rsid w:val="001C2B53"/>
    <w:rsid w:val="001D5DBC"/>
    <w:rsid w:val="00210243"/>
    <w:rsid w:val="00213E0E"/>
    <w:rsid w:val="002222FA"/>
    <w:rsid w:val="00231E7E"/>
    <w:rsid w:val="0024626E"/>
    <w:rsid w:val="00263E39"/>
    <w:rsid w:val="00277D7C"/>
    <w:rsid w:val="002856E5"/>
    <w:rsid w:val="00297486"/>
    <w:rsid w:val="002C51EB"/>
    <w:rsid w:val="002D5D36"/>
    <w:rsid w:val="002F2DD2"/>
    <w:rsid w:val="002F68AC"/>
    <w:rsid w:val="003146FD"/>
    <w:rsid w:val="00320CB6"/>
    <w:rsid w:val="00342410"/>
    <w:rsid w:val="00347941"/>
    <w:rsid w:val="00347A8F"/>
    <w:rsid w:val="003504F0"/>
    <w:rsid w:val="00360637"/>
    <w:rsid w:val="00362101"/>
    <w:rsid w:val="00370224"/>
    <w:rsid w:val="00380F5B"/>
    <w:rsid w:val="003B3438"/>
    <w:rsid w:val="003B35A7"/>
    <w:rsid w:val="003C7D37"/>
    <w:rsid w:val="003D0D28"/>
    <w:rsid w:val="003D314E"/>
    <w:rsid w:val="003E0A1A"/>
    <w:rsid w:val="003E2FC1"/>
    <w:rsid w:val="003F5AA8"/>
    <w:rsid w:val="003F748C"/>
    <w:rsid w:val="00430981"/>
    <w:rsid w:val="00445351"/>
    <w:rsid w:val="00446E6B"/>
    <w:rsid w:val="00470FC8"/>
    <w:rsid w:val="00471ED8"/>
    <w:rsid w:val="00473641"/>
    <w:rsid w:val="00495364"/>
    <w:rsid w:val="004A0025"/>
    <w:rsid w:val="004B2FAC"/>
    <w:rsid w:val="004C7A0A"/>
    <w:rsid w:val="004E0465"/>
    <w:rsid w:val="004E316E"/>
    <w:rsid w:val="004F4B21"/>
    <w:rsid w:val="004F7B7D"/>
    <w:rsid w:val="005015E9"/>
    <w:rsid w:val="00510565"/>
    <w:rsid w:val="00512CF8"/>
    <w:rsid w:val="00513156"/>
    <w:rsid w:val="005457F0"/>
    <w:rsid w:val="00565085"/>
    <w:rsid w:val="00591C4E"/>
    <w:rsid w:val="005A0CC9"/>
    <w:rsid w:val="005B216E"/>
    <w:rsid w:val="00624756"/>
    <w:rsid w:val="0064128D"/>
    <w:rsid w:val="00661E01"/>
    <w:rsid w:val="0066466E"/>
    <w:rsid w:val="0068017B"/>
    <w:rsid w:val="006B2673"/>
    <w:rsid w:val="006C7EF3"/>
    <w:rsid w:val="006E06AD"/>
    <w:rsid w:val="006F73A0"/>
    <w:rsid w:val="00735EA9"/>
    <w:rsid w:val="007527E5"/>
    <w:rsid w:val="007604E3"/>
    <w:rsid w:val="007642BE"/>
    <w:rsid w:val="00770778"/>
    <w:rsid w:val="00777B01"/>
    <w:rsid w:val="0078639A"/>
    <w:rsid w:val="007A4DC7"/>
    <w:rsid w:val="007B7593"/>
    <w:rsid w:val="007D0CA6"/>
    <w:rsid w:val="007E3AD3"/>
    <w:rsid w:val="007E7E5F"/>
    <w:rsid w:val="007F6416"/>
    <w:rsid w:val="0081504E"/>
    <w:rsid w:val="00821ABD"/>
    <w:rsid w:val="0082537E"/>
    <w:rsid w:val="008321D1"/>
    <w:rsid w:val="00844B40"/>
    <w:rsid w:val="008466AF"/>
    <w:rsid w:val="008778EE"/>
    <w:rsid w:val="008945F3"/>
    <w:rsid w:val="008B667B"/>
    <w:rsid w:val="008C3C76"/>
    <w:rsid w:val="008C7B62"/>
    <w:rsid w:val="008C7DF0"/>
    <w:rsid w:val="008D050C"/>
    <w:rsid w:val="008D2D13"/>
    <w:rsid w:val="00907E92"/>
    <w:rsid w:val="00911F43"/>
    <w:rsid w:val="0092399F"/>
    <w:rsid w:val="009249AB"/>
    <w:rsid w:val="009356DC"/>
    <w:rsid w:val="0099484B"/>
    <w:rsid w:val="009B224A"/>
    <w:rsid w:val="009B36D6"/>
    <w:rsid w:val="009E1AD6"/>
    <w:rsid w:val="009E372A"/>
    <w:rsid w:val="009F2241"/>
    <w:rsid w:val="00A04DCE"/>
    <w:rsid w:val="00A10AE2"/>
    <w:rsid w:val="00A37BDA"/>
    <w:rsid w:val="00A40FDD"/>
    <w:rsid w:val="00A415ED"/>
    <w:rsid w:val="00A46184"/>
    <w:rsid w:val="00A54A65"/>
    <w:rsid w:val="00A553F1"/>
    <w:rsid w:val="00A556E6"/>
    <w:rsid w:val="00A569F3"/>
    <w:rsid w:val="00A74CF7"/>
    <w:rsid w:val="00A8299F"/>
    <w:rsid w:val="00A83292"/>
    <w:rsid w:val="00A9289F"/>
    <w:rsid w:val="00AA2CD8"/>
    <w:rsid w:val="00AB27A6"/>
    <w:rsid w:val="00AB56A9"/>
    <w:rsid w:val="00AC566F"/>
    <w:rsid w:val="00AE1806"/>
    <w:rsid w:val="00AF32A2"/>
    <w:rsid w:val="00B30EE5"/>
    <w:rsid w:val="00B36866"/>
    <w:rsid w:val="00B45934"/>
    <w:rsid w:val="00B76832"/>
    <w:rsid w:val="00B85895"/>
    <w:rsid w:val="00B862BE"/>
    <w:rsid w:val="00B963D9"/>
    <w:rsid w:val="00BA0082"/>
    <w:rsid w:val="00C00D01"/>
    <w:rsid w:val="00C02490"/>
    <w:rsid w:val="00C0405E"/>
    <w:rsid w:val="00C603FA"/>
    <w:rsid w:val="00C65E74"/>
    <w:rsid w:val="00C71840"/>
    <w:rsid w:val="00C82676"/>
    <w:rsid w:val="00C83BAC"/>
    <w:rsid w:val="00C93DB8"/>
    <w:rsid w:val="00CB6CD2"/>
    <w:rsid w:val="00CC2E53"/>
    <w:rsid w:val="00D10A28"/>
    <w:rsid w:val="00D1237F"/>
    <w:rsid w:val="00D52FED"/>
    <w:rsid w:val="00D809BF"/>
    <w:rsid w:val="00D85BDB"/>
    <w:rsid w:val="00DA3EF2"/>
    <w:rsid w:val="00DC1A3B"/>
    <w:rsid w:val="00DC4AF9"/>
    <w:rsid w:val="00DD01BE"/>
    <w:rsid w:val="00DD0E07"/>
    <w:rsid w:val="00DD51F1"/>
    <w:rsid w:val="00DE6626"/>
    <w:rsid w:val="00DF3A95"/>
    <w:rsid w:val="00E02BD5"/>
    <w:rsid w:val="00E12042"/>
    <w:rsid w:val="00E24392"/>
    <w:rsid w:val="00E2669B"/>
    <w:rsid w:val="00E373D9"/>
    <w:rsid w:val="00E61B31"/>
    <w:rsid w:val="00E642F2"/>
    <w:rsid w:val="00E74CC9"/>
    <w:rsid w:val="00E907FE"/>
    <w:rsid w:val="00E95259"/>
    <w:rsid w:val="00E9627C"/>
    <w:rsid w:val="00EA3526"/>
    <w:rsid w:val="00EA4D4A"/>
    <w:rsid w:val="00EA54DA"/>
    <w:rsid w:val="00EB2000"/>
    <w:rsid w:val="00EE46F5"/>
    <w:rsid w:val="00EF1926"/>
    <w:rsid w:val="00F0159D"/>
    <w:rsid w:val="00F21046"/>
    <w:rsid w:val="00F224A9"/>
    <w:rsid w:val="00F518F2"/>
    <w:rsid w:val="00F7297F"/>
    <w:rsid w:val="00F85779"/>
    <w:rsid w:val="00FA292A"/>
    <w:rsid w:val="00FE037D"/>
    <w:rsid w:val="00FF5DAE"/>
    <w:rsid w:val="04227CF3"/>
    <w:rsid w:val="076D313E"/>
    <w:rsid w:val="076F17EB"/>
    <w:rsid w:val="07792599"/>
    <w:rsid w:val="0844210E"/>
    <w:rsid w:val="0BBC467A"/>
    <w:rsid w:val="0C657BE3"/>
    <w:rsid w:val="0C903265"/>
    <w:rsid w:val="0CE62C29"/>
    <w:rsid w:val="0D3844B6"/>
    <w:rsid w:val="0D576FA9"/>
    <w:rsid w:val="0DCB52A1"/>
    <w:rsid w:val="0EB86F32"/>
    <w:rsid w:val="0F285EF8"/>
    <w:rsid w:val="0F796FF0"/>
    <w:rsid w:val="112C42A9"/>
    <w:rsid w:val="11CC0A24"/>
    <w:rsid w:val="11F70371"/>
    <w:rsid w:val="125C2932"/>
    <w:rsid w:val="136071F2"/>
    <w:rsid w:val="14C828AA"/>
    <w:rsid w:val="14DF302A"/>
    <w:rsid w:val="157065FF"/>
    <w:rsid w:val="16F72C63"/>
    <w:rsid w:val="17AA3585"/>
    <w:rsid w:val="18B320AB"/>
    <w:rsid w:val="19BB3889"/>
    <w:rsid w:val="19D259DD"/>
    <w:rsid w:val="1A853C38"/>
    <w:rsid w:val="1B5026C4"/>
    <w:rsid w:val="1BCA21B4"/>
    <w:rsid w:val="1C1117DA"/>
    <w:rsid w:val="1ECE2E43"/>
    <w:rsid w:val="219F4623"/>
    <w:rsid w:val="21F11323"/>
    <w:rsid w:val="23676EFA"/>
    <w:rsid w:val="23C4232C"/>
    <w:rsid w:val="24420BB9"/>
    <w:rsid w:val="263B0CA0"/>
    <w:rsid w:val="273D60BF"/>
    <w:rsid w:val="275F6076"/>
    <w:rsid w:val="27B8643F"/>
    <w:rsid w:val="27C60B5C"/>
    <w:rsid w:val="29073217"/>
    <w:rsid w:val="29191827"/>
    <w:rsid w:val="2D4B0B9A"/>
    <w:rsid w:val="2E342821"/>
    <w:rsid w:val="2E74528D"/>
    <w:rsid w:val="2EBC3384"/>
    <w:rsid w:val="2EBF6305"/>
    <w:rsid w:val="2F6E4295"/>
    <w:rsid w:val="31E65B93"/>
    <w:rsid w:val="34576283"/>
    <w:rsid w:val="34A044E2"/>
    <w:rsid w:val="3546508A"/>
    <w:rsid w:val="36323860"/>
    <w:rsid w:val="3650748E"/>
    <w:rsid w:val="36FF1994"/>
    <w:rsid w:val="37AE56D2"/>
    <w:rsid w:val="38832602"/>
    <w:rsid w:val="3909046B"/>
    <w:rsid w:val="39B54E1B"/>
    <w:rsid w:val="3ABA476E"/>
    <w:rsid w:val="3ADA3168"/>
    <w:rsid w:val="3C5071F8"/>
    <w:rsid w:val="3EA33ABB"/>
    <w:rsid w:val="3F1E587B"/>
    <w:rsid w:val="407B78CA"/>
    <w:rsid w:val="40E35E83"/>
    <w:rsid w:val="40FB7FF2"/>
    <w:rsid w:val="425C0553"/>
    <w:rsid w:val="444949C5"/>
    <w:rsid w:val="44C61B6C"/>
    <w:rsid w:val="478F0B12"/>
    <w:rsid w:val="47AB2BF0"/>
    <w:rsid w:val="4A2C1138"/>
    <w:rsid w:val="4A756BD6"/>
    <w:rsid w:val="4AEC627C"/>
    <w:rsid w:val="4F0869F6"/>
    <w:rsid w:val="4F900B6C"/>
    <w:rsid w:val="515B7CB7"/>
    <w:rsid w:val="545662D5"/>
    <w:rsid w:val="5733106B"/>
    <w:rsid w:val="58106334"/>
    <w:rsid w:val="58597822"/>
    <w:rsid w:val="5B6360E6"/>
    <w:rsid w:val="5B8C3F80"/>
    <w:rsid w:val="5BC34FD5"/>
    <w:rsid w:val="5C6326BC"/>
    <w:rsid w:val="5DAD53F7"/>
    <w:rsid w:val="5F86756D"/>
    <w:rsid w:val="5F952071"/>
    <w:rsid w:val="60091FCC"/>
    <w:rsid w:val="6025445C"/>
    <w:rsid w:val="62B64597"/>
    <w:rsid w:val="63951F53"/>
    <w:rsid w:val="64491879"/>
    <w:rsid w:val="64A37553"/>
    <w:rsid w:val="65E9368C"/>
    <w:rsid w:val="66550D7A"/>
    <w:rsid w:val="66B7430E"/>
    <w:rsid w:val="671E73C8"/>
    <w:rsid w:val="671F294A"/>
    <w:rsid w:val="67220C03"/>
    <w:rsid w:val="67B415C3"/>
    <w:rsid w:val="68D25E84"/>
    <w:rsid w:val="6B4F70C5"/>
    <w:rsid w:val="6B64178A"/>
    <w:rsid w:val="6B7E3BA2"/>
    <w:rsid w:val="6BB41CDA"/>
    <w:rsid w:val="6C7D6B81"/>
    <w:rsid w:val="6D8C23F7"/>
    <w:rsid w:val="6E7821AC"/>
    <w:rsid w:val="6ED6759B"/>
    <w:rsid w:val="6EF169E8"/>
    <w:rsid w:val="6F217A87"/>
    <w:rsid w:val="6F336D00"/>
    <w:rsid w:val="6FA65EBC"/>
    <w:rsid w:val="70BA2B31"/>
    <w:rsid w:val="719645D9"/>
    <w:rsid w:val="71C11019"/>
    <w:rsid w:val="72E871A5"/>
    <w:rsid w:val="738A1B00"/>
    <w:rsid w:val="73B8068F"/>
    <w:rsid w:val="74B547F1"/>
    <w:rsid w:val="75DC44BC"/>
    <w:rsid w:val="76DF27F8"/>
    <w:rsid w:val="77896118"/>
    <w:rsid w:val="78D571A8"/>
    <w:rsid w:val="79855112"/>
    <w:rsid w:val="7A2B5A9C"/>
    <w:rsid w:val="7AB27980"/>
    <w:rsid w:val="7B74207C"/>
    <w:rsid w:val="7BCD02D1"/>
    <w:rsid w:val="7C5C4760"/>
    <w:rsid w:val="7E0933C8"/>
    <w:rsid w:val="7FE10998"/>
    <w:rsid w:val="7FF56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qFormat/>
    <w:uiPriority w:val="0"/>
    <w:rPr>
      <w:rFonts w:ascii="Times New Roman" w:hAnsi="Times New Roman" w:eastAsia="宋体" w:cs="Times New Roman"/>
    </w:rPr>
  </w:style>
  <w:style w:type="table" w:default="1" w:styleId="9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character" w:customStyle="1" w:styleId="11">
    <w:name w:val="页脚 字符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字符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样式4"/>
    <w:basedOn w:val="1"/>
    <w:autoRedefine/>
    <w:qFormat/>
    <w:uiPriority w:val="0"/>
    <w:pPr>
      <w:widowControl/>
      <w:spacing w:before="100" w:beforeAutospacing="1" w:after="100" w:afterAutospacing="1" w:line="360" w:lineRule="auto"/>
      <w:jc w:val="center"/>
    </w:pPr>
    <w:rPr>
      <w:rFonts w:ascii="宋体" w:hAnsi="宋体" w:eastAsia="华文行楷" w:cs="Times New Roman"/>
      <w:color w:val="000000"/>
      <w:kern w:val="0"/>
      <w:sz w:val="24"/>
    </w:rPr>
  </w:style>
  <w:style w:type="paragraph" w:customStyle="1" w:styleId="14">
    <w:name w:val="样式5"/>
    <w:basedOn w:val="1"/>
    <w:autoRedefine/>
    <w:qFormat/>
    <w:uiPriority w:val="0"/>
    <w:pPr>
      <w:widowControl/>
      <w:spacing w:before="100" w:beforeAutospacing="1" w:after="100" w:afterAutospacing="1" w:line="360" w:lineRule="auto"/>
      <w:jc w:val="center"/>
    </w:pPr>
    <w:rPr>
      <w:rFonts w:ascii="宋体" w:hAnsi="宋体" w:eastAsia="华文行楷" w:cs="Times New Roman"/>
      <w:color w:val="000000"/>
      <w:kern w:val="0"/>
      <w:sz w:val="24"/>
    </w:rPr>
  </w:style>
  <w:style w:type="paragraph" w:styleId="15">
    <w:name w:val="List Paragraph"/>
    <w:basedOn w:val="1"/>
    <w:autoRedefine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16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479</Words>
  <Characters>491</Characters>
  <Lines>4</Lines>
  <Paragraphs>1</Paragraphs>
  <TotalTime>1</TotalTime>
  <ScaleCrop>false</ScaleCrop>
  <LinksUpToDate>false</LinksUpToDate>
  <CharactersWithSpaces>492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2021-08-11T02:36:00Z</dcterms:created>
  <dc:creator>微软用户</dc:creator>
  <cp:lastModifiedBy>刘永琴</cp:lastModifiedBy>
  <cp:lastPrinted>2023-05-22T02:06:00Z</cp:lastPrinted>
  <dcterms:modified xsi:type="dcterms:W3CDTF">2025-01-08T01:05:21Z</dcterms:modified>
  <dc:title>SA-6000自动血流变测试仪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BCC184F3F2434089A4BB448EBB41A2EE_13</vt:lpwstr>
  </property>
  <property fmtid="{D5CDD505-2E9C-101B-9397-08002B2CF9AE}" pid="4" name="KSOTemplateDocerSaveRecord">
    <vt:lpwstr>eyJoZGlkIjoiZmMyMGM3MjRhNmZlNDkxZWY3OTVjOWI5Zjg4MzVhZGMiLCJ1c2VySWQiOiI1NDcxMDkxNzMifQ==</vt:lpwstr>
  </property>
</Properties>
</file>